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E60D9B">
        <w:rPr>
          <w:rFonts w:ascii="Times New Roman" w:hAnsi="Times New Roman" w:cs="Times New Roman"/>
          <w:sz w:val="24"/>
          <w:szCs w:val="24"/>
        </w:rPr>
        <w:t>69. stavak</w:t>
      </w:r>
      <w:r w:rsidR="00F22CB2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 Zakona o š</w:t>
      </w:r>
      <w:r w:rsidR="00E60D9B">
        <w:rPr>
          <w:rFonts w:ascii="Times New Roman" w:hAnsi="Times New Roman" w:cs="Times New Roman"/>
          <w:sz w:val="24"/>
          <w:szCs w:val="24"/>
        </w:rPr>
        <w:t>umama (Narodne novine, br. 68/18 i 115/18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Varaždinske županije br. 10/13, 24/13 i 18/</w:t>
      </w:r>
      <w:proofErr w:type="spellStart"/>
      <w:r w:rsidRPr="00C67523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5E13D9">
        <w:rPr>
          <w:rFonts w:ascii="Times New Roman" w:hAnsi="Times New Roman" w:cs="Times New Roman"/>
          <w:sz w:val="24"/>
          <w:szCs w:val="24"/>
        </w:rPr>
        <w:t xml:space="preserve"> na </w:t>
      </w:r>
      <w:r w:rsidR="00E60D9B">
        <w:rPr>
          <w:rFonts w:ascii="Times New Roman" w:hAnsi="Times New Roman" w:cs="Times New Roman"/>
          <w:b/>
          <w:sz w:val="24"/>
          <w:szCs w:val="24"/>
        </w:rPr>
        <w:t>20</w:t>
      </w:r>
      <w:r w:rsidR="005E13D9" w:rsidRPr="005E13D9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E60D9B">
        <w:rPr>
          <w:rFonts w:ascii="Times New Roman" w:hAnsi="Times New Roman" w:cs="Times New Roman"/>
          <w:b/>
          <w:sz w:val="24"/>
          <w:szCs w:val="24"/>
        </w:rPr>
        <w:t>27</w:t>
      </w:r>
      <w:r w:rsidR="005E13D9" w:rsidRPr="005E13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0D9B">
        <w:rPr>
          <w:rFonts w:ascii="Times New Roman" w:hAnsi="Times New Roman" w:cs="Times New Roman"/>
          <w:b/>
          <w:sz w:val="24"/>
          <w:szCs w:val="24"/>
        </w:rPr>
        <w:t>stud</w:t>
      </w:r>
      <w:r w:rsidR="005E13D9" w:rsidRPr="005E13D9">
        <w:rPr>
          <w:rFonts w:ascii="Times New Roman" w:hAnsi="Times New Roman" w:cs="Times New Roman"/>
          <w:b/>
          <w:sz w:val="24"/>
          <w:szCs w:val="24"/>
        </w:rPr>
        <w:t xml:space="preserve">enog </w:t>
      </w:r>
      <w:r w:rsidR="00E60D9B">
        <w:rPr>
          <w:rFonts w:ascii="Times New Roman" w:hAnsi="Times New Roman" w:cs="Times New Roman"/>
          <w:b/>
          <w:sz w:val="24"/>
          <w:szCs w:val="24"/>
        </w:rPr>
        <w:t>2019</w:t>
      </w:r>
      <w:r w:rsidRPr="005E13D9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E60D9B" w:rsidRDefault="00E60D9B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Izmjene i dopune </w:t>
      </w:r>
      <w:r w:rsidR="00C67523" w:rsidRPr="00C6752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rograma</w:t>
      </w:r>
    </w:p>
    <w:p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F22CB2">
        <w:rPr>
          <w:rFonts w:ascii="Times New Roman" w:hAnsi="Times New Roman" w:cs="Times New Roman"/>
          <w:b/>
          <w:sz w:val="24"/>
          <w:szCs w:val="24"/>
        </w:rPr>
        <w:t>troška šumskog doprinosa za 2019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 xml:space="preserve">Ovim </w:t>
      </w:r>
      <w:r w:rsidR="00442B92">
        <w:rPr>
          <w:rFonts w:ascii="Times New Roman" w:hAnsi="Times New Roman" w:cs="Times New Roman"/>
          <w:sz w:val="24"/>
          <w:szCs w:val="24"/>
        </w:rPr>
        <w:t xml:space="preserve">Programom </w:t>
      </w:r>
      <w:r w:rsidRPr="00C67523">
        <w:rPr>
          <w:rFonts w:ascii="Times New Roman" w:hAnsi="Times New Roman" w:cs="Times New Roman"/>
          <w:sz w:val="24"/>
          <w:szCs w:val="24"/>
        </w:rPr>
        <w:t>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2019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 </w:t>
      </w:r>
      <w:r w:rsidR="00287635">
        <w:rPr>
          <w:rFonts w:ascii="Times New Roman" w:hAnsi="Times New Roman" w:cs="Times New Roman"/>
          <w:sz w:val="24"/>
          <w:szCs w:val="24"/>
        </w:rPr>
        <w:t xml:space="preserve">plaćaju </w:t>
      </w:r>
      <w:r w:rsidR="00065F14">
        <w:rPr>
          <w:rFonts w:ascii="Times New Roman" w:hAnsi="Times New Roman" w:cs="Times New Roman"/>
          <w:sz w:val="24"/>
          <w:szCs w:val="24"/>
        </w:rPr>
        <w:t>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2CB2" w:rsidRDefault="00C67523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8412E9">
        <w:rPr>
          <w:rFonts w:ascii="Times New Roman" w:hAnsi="Times New Roman" w:cs="Times New Roman"/>
          <w:sz w:val="24"/>
          <w:szCs w:val="24"/>
        </w:rPr>
        <w:t xml:space="preserve">dstava šumskog doprinosa za 2019. godinu planiran u </w:t>
      </w:r>
      <w:r w:rsidR="00E60D9B">
        <w:rPr>
          <w:rFonts w:ascii="Times New Roman" w:hAnsi="Times New Roman" w:cs="Times New Roman"/>
          <w:sz w:val="24"/>
          <w:szCs w:val="24"/>
        </w:rPr>
        <w:t>visini 10</w:t>
      </w:r>
      <w:r w:rsidRPr="00C67523">
        <w:rPr>
          <w:rFonts w:ascii="Times New Roman" w:hAnsi="Times New Roman" w:cs="Times New Roman"/>
          <w:sz w:val="24"/>
          <w:szCs w:val="24"/>
        </w:rPr>
        <w:t>0.000,00 kuna, utrošit će se u svrhu izgradnje komunalne infrastrukture, a prema</w:t>
      </w:r>
      <w:r w:rsidR="00FD191A">
        <w:rPr>
          <w:rFonts w:ascii="Times New Roman" w:hAnsi="Times New Roman" w:cs="Times New Roman"/>
          <w:sz w:val="24"/>
          <w:szCs w:val="24"/>
        </w:rPr>
        <w:t xml:space="preserve"> II. Izmjenama i dopunama 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Program</w:t>
      </w:r>
      <w:r w:rsidR="00FD191A">
        <w:rPr>
          <w:rFonts w:ascii="Times New Roman" w:hAnsi="Times New Roman" w:cs="Times New Roman"/>
          <w:sz w:val="24"/>
          <w:szCs w:val="24"/>
        </w:rPr>
        <w:t>a</w:t>
      </w:r>
      <w:r w:rsidR="008412E9" w:rsidRPr="008412E9">
        <w:rPr>
          <w:rFonts w:ascii="Times New Roman" w:hAnsi="Times New Roman" w:cs="Times New Roman"/>
          <w:sz w:val="24"/>
          <w:szCs w:val="24"/>
        </w:rPr>
        <w:t xml:space="preserve"> </w:t>
      </w:r>
      <w:r w:rsidR="00D87719">
        <w:rPr>
          <w:rFonts w:ascii="Times New Roman" w:hAnsi="Times New Roman" w:cs="Times New Roman"/>
          <w:sz w:val="24"/>
          <w:szCs w:val="24"/>
        </w:rPr>
        <w:t>građenja</w:t>
      </w:r>
      <w:r w:rsidR="008412E9" w:rsidRPr="008412E9">
        <w:rPr>
          <w:rFonts w:ascii="Times New Roman" w:hAnsi="Times New Roman" w:cs="Times New Roman"/>
          <w:sz w:val="24"/>
          <w:szCs w:val="24"/>
        </w:rPr>
        <w:t xml:space="preserve"> komunalne infrastrukture na području Općine Martijanec u 2019. godini</w:t>
      </w:r>
      <w:r w:rsidR="00A52D4C">
        <w:rPr>
          <w:rFonts w:ascii="Times New Roman" w:hAnsi="Times New Roman" w:cs="Times New Roman"/>
          <w:sz w:val="24"/>
          <w:szCs w:val="24"/>
        </w:rPr>
        <w:t xml:space="preserve"> za modernizaciju</w:t>
      </w:r>
      <w:r w:rsidR="00A52D4C" w:rsidRPr="00A52D4C">
        <w:rPr>
          <w:rFonts w:ascii="Times New Roman" w:hAnsi="Times New Roman" w:cs="Times New Roman"/>
          <w:sz w:val="24"/>
          <w:szCs w:val="24"/>
        </w:rPr>
        <w:t xml:space="preserve"> NC Slanje – Stari vrh, II</w:t>
      </w:r>
      <w:r w:rsidR="00E60D9B">
        <w:rPr>
          <w:rFonts w:ascii="Times New Roman" w:hAnsi="Times New Roman" w:cs="Times New Roman"/>
          <w:sz w:val="24"/>
          <w:szCs w:val="24"/>
        </w:rPr>
        <w:t>I</w:t>
      </w:r>
      <w:r w:rsidR="00A52D4C" w:rsidRPr="00A52D4C">
        <w:rPr>
          <w:rFonts w:ascii="Times New Roman" w:hAnsi="Times New Roman" w:cs="Times New Roman"/>
          <w:sz w:val="24"/>
          <w:szCs w:val="24"/>
        </w:rPr>
        <w:t>. faza</w:t>
      </w:r>
      <w:r w:rsidR="00A52D4C">
        <w:rPr>
          <w:rFonts w:ascii="Times New Roman" w:hAnsi="Times New Roman" w:cs="Times New Roman"/>
          <w:sz w:val="24"/>
          <w:szCs w:val="24"/>
        </w:rPr>
        <w:t>,</w:t>
      </w:r>
      <w:r w:rsidRPr="00C67523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C67523">
        <w:rPr>
          <w:rFonts w:ascii="Times New Roman" w:hAnsi="Times New Roman" w:cs="Times New Roman"/>
          <w:sz w:val="24"/>
          <w:szCs w:val="24"/>
        </w:rPr>
        <w:t>. Zakona o šumam</w:t>
      </w:r>
      <w:r w:rsidR="008412E9">
        <w:rPr>
          <w:rFonts w:ascii="Times New Roman" w:hAnsi="Times New Roman" w:cs="Times New Roman"/>
          <w:sz w:val="24"/>
          <w:szCs w:val="24"/>
        </w:rPr>
        <w:t>a (</w:t>
      </w:r>
      <w:r w:rsidR="00F22CB2">
        <w:rPr>
          <w:rFonts w:ascii="Times New Roman" w:hAnsi="Times New Roman" w:cs="Times New Roman"/>
          <w:sz w:val="24"/>
          <w:szCs w:val="24"/>
        </w:rPr>
        <w:t>Narodne novine, br. 68/18</w:t>
      </w:r>
      <w:r w:rsidR="00E60D9B">
        <w:rPr>
          <w:rFonts w:ascii="Times New Roman" w:hAnsi="Times New Roman" w:cs="Times New Roman"/>
          <w:sz w:val="24"/>
          <w:szCs w:val="24"/>
        </w:rPr>
        <w:t xml:space="preserve"> i 115/18</w:t>
      </w:r>
      <w:r w:rsidRPr="00C67523">
        <w:rPr>
          <w:rFonts w:ascii="Times New Roman" w:hAnsi="Times New Roman" w:cs="Times New Roman"/>
          <w:sz w:val="24"/>
          <w:szCs w:val="24"/>
        </w:rPr>
        <w:t xml:space="preserve">). </w:t>
      </w:r>
      <w:r w:rsidR="00442B92" w:rsidRPr="00442B92">
        <w:rPr>
          <w:rFonts w:ascii="Times New Roman" w:hAnsi="Times New Roman" w:cs="Times New Roman"/>
          <w:sz w:val="24"/>
          <w:szCs w:val="24"/>
        </w:rPr>
        <w:t>Ukoliko planirana sredstva ne budu ostvarena u navedenom iznosu, naknadnim će se izmjenama i dopunama odgovarajuće uskladiti sadržaj ovog Programa.</w:t>
      </w:r>
    </w:p>
    <w:p w:rsidR="00287635" w:rsidRDefault="00287635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60D9B" w:rsidRDefault="008B7B04" w:rsidP="00E60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B04">
        <w:rPr>
          <w:rFonts w:ascii="Times New Roman" w:hAnsi="Times New Roman" w:cs="Times New Roman"/>
          <w:sz w:val="24"/>
          <w:szCs w:val="24"/>
        </w:rPr>
        <w:t>Iz osobito važnih razloga ove I. Izmjene i dopune Programa stupaju na snagu prvog dana od dana objave u „Službenom vjesniku Varaždinske županije“.</w:t>
      </w:r>
    </w:p>
    <w:p w:rsidR="008B7B04" w:rsidRDefault="008B7B04" w:rsidP="00E60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B04" w:rsidRDefault="008B7B04" w:rsidP="00E60D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0D9B" w:rsidRPr="009B2028" w:rsidRDefault="00E60D9B" w:rsidP="00E60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lang w:eastAsia="hr-HR"/>
        </w:rPr>
        <w:t>400-08/19-01/03</w:t>
      </w:r>
    </w:p>
    <w:p w:rsidR="00E60D9B" w:rsidRPr="009B2028" w:rsidRDefault="00E60D9B" w:rsidP="00E60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lang w:eastAsia="hr-HR"/>
        </w:rPr>
        <w:t>2186/19-01-19-6</w:t>
      </w:r>
    </w:p>
    <w:p w:rsidR="00E60D9B" w:rsidRDefault="00E60D9B" w:rsidP="00E60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>Martijanec,</w:t>
      </w:r>
      <w:r>
        <w:rPr>
          <w:rFonts w:ascii="Times New Roman" w:eastAsia="Times New Roman" w:hAnsi="Times New Roman" w:cs="Times New Roman"/>
          <w:lang w:eastAsia="hr-HR"/>
        </w:rPr>
        <w:t xml:space="preserve"> 2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>7. studenog 2019.</w:t>
      </w:r>
      <w:r w:rsidRPr="009B2028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E60D9B" w:rsidRDefault="00E60D9B" w:rsidP="00E60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C67523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F22CB2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sectPr w:rsidR="00553C9F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287635"/>
    <w:rsid w:val="00442B92"/>
    <w:rsid w:val="00553C9F"/>
    <w:rsid w:val="005E13D9"/>
    <w:rsid w:val="006A63EB"/>
    <w:rsid w:val="0076031F"/>
    <w:rsid w:val="008313A4"/>
    <w:rsid w:val="008412E9"/>
    <w:rsid w:val="008B7B04"/>
    <w:rsid w:val="00A52D4C"/>
    <w:rsid w:val="00C67523"/>
    <w:rsid w:val="00D87719"/>
    <w:rsid w:val="00DB20BB"/>
    <w:rsid w:val="00E60D9B"/>
    <w:rsid w:val="00F22CB2"/>
    <w:rsid w:val="00F62BCF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2019-11-28T10:40:00Z</cp:lastPrinted>
  <dcterms:created xsi:type="dcterms:W3CDTF">2018-10-18T11:09:00Z</dcterms:created>
  <dcterms:modified xsi:type="dcterms:W3CDTF">2019-11-28T10:40:00Z</dcterms:modified>
</cp:coreProperties>
</file>