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B7" w:rsidRPr="001C6F25" w:rsidRDefault="00A634BB" w:rsidP="00A634BB">
      <w:pPr>
        <w:spacing w:after="0"/>
        <w:jc w:val="right"/>
        <w:rPr>
          <w:rFonts w:ascii="Times New Roman" w:hAnsi="Times New Roman" w:cs="Times New Roman"/>
        </w:rPr>
      </w:pPr>
      <w:r w:rsidRPr="001C6F25">
        <w:rPr>
          <w:rFonts w:ascii="Times New Roman" w:eastAsia="Times New Roman" w:hAnsi="Times New Roman" w:cs="Times New Roman"/>
          <w:lang w:eastAsia="hr-HR"/>
        </w:rPr>
        <w:t xml:space="preserve"> PRIJEDLOG</w:t>
      </w:r>
    </w:p>
    <w:p w:rsidR="00151CB7" w:rsidRPr="001C6F25" w:rsidRDefault="00151CB7" w:rsidP="005D0705">
      <w:pPr>
        <w:spacing w:after="0"/>
        <w:jc w:val="both"/>
        <w:rPr>
          <w:rFonts w:ascii="Times New Roman" w:hAnsi="Times New Roman" w:cs="Times New Roman"/>
        </w:rPr>
      </w:pPr>
      <w:r w:rsidRPr="001C6F25">
        <w:rPr>
          <w:rFonts w:ascii="Times New Roman" w:hAnsi="Times New Roman" w:cs="Times New Roman"/>
        </w:rPr>
        <w:t>Na temelju članka 108. do 112. Zakona o proračunu („Narodne novine“ broj 87/08, 136/12 i 15/</w:t>
      </w:r>
      <w:proofErr w:type="spellStart"/>
      <w:r w:rsidRPr="001C6F25">
        <w:rPr>
          <w:rFonts w:ascii="Times New Roman" w:hAnsi="Times New Roman" w:cs="Times New Roman"/>
        </w:rPr>
        <w:t>15</w:t>
      </w:r>
      <w:proofErr w:type="spellEnd"/>
      <w:r w:rsidRPr="001C6F25">
        <w:rPr>
          <w:rFonts w:ascii="Times New Roman" w:hAnsi="Times New Roman" w:cs="Times New Roman"/>
        </w:rPr>
        <w:t>), Pravilnika o polugodišnjem i godišnjem izvještaju o izvršenju proračuna („Narodne novine“ bro</w:t>
      </w:r>
      <w:r w:rsidR="00724369" w:rsidRPr="001C6F25">
        <w:rPr>
          <w:rFonts w:ascii="Times New Roman" w:hAnsi="Times New Roman" w:cs="Times New Roman"/>
        </w:rPr>
        <w:t xml:space="preserve">j 24/13, </w:t>
      </w:r>
      <w:r w:rsidR="00BE2728" w:rsidRPr="001C6F25">
        <w:rPr>
          <w:rFonts w:ascii="Times New Roman" w:hAnsi="Times New Roman" w:cs="Times New Roman"/>
        </w:rPr>
        <w:t>102/17</w:t>
      </w:r>
      <w:r w:rsidR="00724369" w:rsidRPr="001C6F25">
        <w:rPr>
          <w:rFonts w:ascii="Times New Roman" w:hAnsi="Times New Roman" w:cs="Times New Roman"/>
        </w:rPr>
        <w:t xml:space="preserve"> i 01/20</w:t>
      </w:r>
      <w:r w:rsidR="00BE2728" w:rsidRPr="001C6F25">
        <w:rPr>
          <w:rFonts w:ascii="Times New Roman" w:hAnsi="Times New Roman" w:cs="Times New Roman"/>
        </w:rPr>
        <w:t>) i članka</w:t>
      </w:r>
      <w:r w:rsidRPr="001C6F25">
        <w:rPr>
          <w:rFonts w:ascii="Times New Roman" w:hAnsi="Times New Roman" w:cs="Times New Roman"/>
        </w:rPr>
        <w:t xml:space="preserve"> 31. Statuta Općine Martijanec („Službeni vjesnik Varaždinske županije“, broj 10/13,</w:t>
      </w:r>
      <w:r w:rsidR="00BE2728" w:rsidRPr="001C6F25">
        <w:rPr>
          <w:rFonts w:ascii="Times New Roman" w:hAnsi="Times New Roman" w:cs="Times New Roman"/>
        </w:rPr>
        <w:t xml:space="preserve"> </w:t>
      </w:r>
      <w:r w:rsidRPr="001C6F25">
        <w:rPr>
          <w:rFonts w:ascii="Times New Roman" w:hAnsi="Times New Roman" w:cs="Times New Roman"/>
        </w:rPr>
        <w:t>24/13 i 18/</w:t>
      </w:r>
      <w:proofErr w:type="spellStart"/>
      <w:r w:rsidRPr="001C6F25">
        <w:rPr>
          <w:rFonts w:ascii="Times New Roman" w:hAnsi="Times New Roman" w:cs="Times New Roman"/>
        </w:rPr>
        <w:t>18</w:t>
      </w:r>
      <w:proofErr w:type="spellEnd"/>
      <w:r w:rsidRPr="001C6F25">
        <w:rPr>
          <w:rFonts w:ascii="Times New Roman" w:hAnsi="Times New Roman" w:cs="Times New Roman"/>
        </w:rPr>
        <w:t xml:space="preserve">), </w:t>
      </w:r>
      <w:r w:rsidRPr="001C6F25">
        <w:rPr>
          <w:rFonts w:ascii="Times New Roman" w:hAnsi="Times New Roman" w:cs="Times New Roman"/>
          <w:b/>
        </w:rPr>
        <w:t>Općinsko vijeće</w:t>
      </w:r>
      <w:r w:rsidR="000D6D2A" w:rsidRPr="001C6F25">
        <w:rPr>
          <w:rFonts w:ascii="Times New Roman" w:hAnsi="Times New Roman" w:cs="Times New Roman"/>
          <w:b/>
        </w:rPr>
        <w:t xml:space="preserve"> Općine Martijanec</w:t>
      </w:r>
      <w:r w:rsidR="000D6D2A" w:rsidRPr="001C6F25">
        <w:rPr>
          <w:rFonts w:ascii="Times New Roman" w:hAnsi="Times New Roman" w:cs="Times New Roman"/>
        </w:rPr>
        <w:t xml:space="preserve"> na svojoj </w:t>
      </w:r>
      <w:r w:rsidR="00114C2C" w:rsidRPr="001C6F25">
        <w:rPr>
          <w:rFonts w:ascii="Times New Roman" w:hAnsi="Times New Roman" w:cs="Times New Roman"/>
          <w:b/>
        </w:rPr>
        <w:t>23</w:t>
      </w:r>
      <w:r w:rsidR="00A634BB" w:rsidRPr="001C6F25">
        <w:rPr>
          <w:rFonts w:ascii="Times New Roman" w:hAnsi="Times New Roman" w:cs="Times New Roman"/>
          <w:b/>
        </w:rPr>
        <w:t>.</w:t>
      </w:r>
      <w:r w:rsidRPr="001C6F25">
        <w:rPr>
          <w:rFonts w:ascii="Times New Roman" w:hAnsi="Times New Roman" w:cs="Times New Roman"/>
        </w:rPr>
        <w:t xml:space="preserve">sjednici održanoj </w:t>
      </w:r>
      <w:r w:rsidR="00114C2C" w:rsidRPr="001C6F25">
        <w:rPr>
          <w:rFonts w:ascii="Times New Roman" w:hAnsi="Times New Roman" w:cs="Times New Roman"/>
          <w:b/>
        </w:rPr>
        <w:t>31</w:t>
      </w:r>
      <w:r w:rsidR="00A634BB" w:rsidRPr="001C6F25">
        <w:rPr>
          <w:rFonts w:ascii="Times New Roman" w:hAnsi="Times New Roman" w:cs="Times New Roman"/>
          <w:b/>
        </w:rPr>
        <w:t>.</w:t>
      </w:r>
      <w:r w:rsidRPr="001C6F25">
        <w:rPr>
          <w:rFonts w:ascii="Times New Roman" w:hAnsi="Times New Roman" w:cs="Times New Roman"/>
          <w:b/>
        </w:rPr>
        <w:t xml:space="preserve"> </w:t>
      </w:r>
      <w:r w:rsidR="00114C2C" w:rsidRPr="001C6F25">
        <w:rPr>
          <w:rFonts w:ascii="Times New Roman" w:hAnsi="Times New Roman" w:cs="Times New Roman"/>
          <w:b/>
        </w:rPr>
        <w:t>ožujka 2020</w:t>
      </w:r>
      <w:r w:rsidR="000D6D2A" w:rsidRPr="001C6F25">
        <w:rPr>
          <w:rFonts w:ascii="Times New Roman" w:hAnsi="Times New Roman" w:cs="Times New Roman"/>
          <w:b/>
        </w:rPr>
        <w:t xml:space="preserve">. </w:t>
      </w:r>
      <w:r w:rsidRPr="001C6F25">
        <w:rPr>
          <w:rFonts w:ascii="Times New Roman" w:hAnsi="Times New Roman" w:cs="Times New Roman"/>
          <w:b/>
        </w:rPr>
        <w:t>godine</w:t>
      </w:r>
      <w:r w:rsidRPr="001C6F25">
        <w:rPr>
          <w:rFonts w:ascii="Times New Roman" w:hAnsi="Times New Roman" w:cs="Times New Roman"/>
        </w:rPr>
        <w:t xml:space="preserve">, donosi </w:t>
      </w:r>
    </w:p>
    <w:p w:rsidR="00114C2C" w:rsidRPr="001C6F25" w:rsidRDefault="00114C2C" w:rsidP="005D0705">
      <w:pPr>
        <w:spacing w:after="0"/>
        <w:jc w:val="both"/>
        <w:rPr>
          <w:rFonts w:ascii="Times New Roman" w:hAnsi="Times New Roman" w:cs="Times New Roman"/>
        </w:rPr>
      </w:pPr>
    </w:p>
    <w:p w:rsidR="00151CB7" w:rsidRPr="001C6F25" w:rsidRDefault="00151CB7" w:rsidP="005D0705">
      <w:pPr>
        <w:spacing w:after="0"/>
        <w:jc w:val="center"/>
        <w:rPr>
          <w:rFonts w:ascii="Times New Roman" w:hAnsi="Times New Roman" w:cs="Times New Roman"/>
          <w:b/>
        </w:rPr>
      </w:pPr>
      <w:r w:rsidRPr="001C6F25">
        <w:rPr>
          <w:rFonts w:ascii="Times New Roman" w:hAnsi="Times New Roman" w:cs="Times New Roman"/>
          <w:b/>
        </w:rPr>
        <w:t>GODIŠNJI IZVJEŠTAJ O IZVRŠENJU PRORAČUNA OPĆINE MARTIJANEC ZA 201</w:t>
      </w:r>
      <w:r w:rsidR="00D95AB6" w:rsidRPr="001C6F25">
        <w:rPr>
          <w:rFonts w:ascii="Times New Roman" w:hAnsi="Times New Roman" w:cs="Times New Roman"/>
          <w:b/>
        </w:rPr>
        <w:t>9</w:t>
      </w:r>
      <w:r w:rsidRPr="001C6F25">
        <w:rPr>
          <w:rFonts w:ascii="Times New Roman" w:hAnsi="Times New Roman" w:cs="Times New Roman"/>
          <w:b/>
        </w:rPr>
        <w:t>. GODINU</w:t>
      </w:r>
    </w:p>
    <w:p w:rsidR="00151CB7" w:rsidRPr="001C6F25" w:rsidRDefault="00D82BD9" w:rsidP="005D0705">
      <w:pPr>
        <w:spacing w:after="0"/>
        <w:jc w:val="center"/>
        <w:rPr>
          <w:rFonts w:ascii="Times New Roman" w:hAnsi="Times New Roman" w:cs="Times New Roman"/>
          <w:b/>
        </w:rPr>
      </w:pPr>
      <w:r w:rsidRPr="001C6F25">
        <w:rPr>
          <w:rFonts w:ascii="Times New Roman" w:hAnsi="Times New Roman" w:cs="Times New Roman"/>
          <w:b/>
        </w:rPr>
        <w:t>I. OPĆI DIO</w:t>
      </w:r>
    </w:p>
    <w:p w:rsidR="00151CB7" w:rsidRPr="001C6F25" w:rsidRDefault="00151CB7" w:rsidP="005D0705">
      <w:pPr>
        <w:spacing w:after="0"/>
        <w:jc w:val="center"/>
        <w:rPr>
          <w:rFonts w:ascii="Times New Roman" w:hAnsi="Times New Roman" w:cs="Times New Roman"/>
        </w:rPr>
      </w:pPr>
      <w:r w:rsidRPr="001C6F25">
        <w:rPr>
          <w:rFonts w:ascii="Times New Roman" w:hAnsi="Times New Roman" w:cs="Times New Roman"/>
        </w:rPr>
        <w:t>Članak  1.</w:t>
      </w:r>
    </w:p>
    <w:p w:rsidR="00151CB7" w:rsidRPr="001C6F25" w:rsidRDefault="00151CB7" w:rsidP="005D0705">
      <w:pPr>
        <w:spacing w:after="0"/>
        <w:jc w:val="both"/>
        <w:rPr>
          <w:rFonts w:ascii="Times New Roman" w:hAnsi="Times New Roman" w:cs="Times New Roman"/>
        </w:rPr>
      </w:pPr>
      <w:r w:rsidRPr="001C6F25">
        <w:rPr>
          <w:rFonts w:ascii="Times New Roman" w:hAnsi="Times New Roman" w:cs="Times New Roman"/>
        </w:rPr>
        <w:t>Pr</w:t>
      </w:r>
      <w:r w:rsidR="00D634B2" w:rsidRPr="001C6F25">
        <w:rPr>
          <w:rFonts w:ascii="Times New Roman" w:hAnsi="Times New Roman" w:cs="Times New Roman"/>
        </w:rPr>
        <w:t>oračun Općine Martijanec u r</w:t>
      </w:r>
      <w:r w:rsidR="00114C2C" w:rsidRPr="001C6F25">
        <w:rPr>
          <w:rFonts w:ascii="Times New Roman" w:hAnsi="Times New Roman" w:cs="Times New Roman"/>
        </w:rPr>
        <w:t>azdoblju od 01.01. do 31.12.2019</w:t>
      </w:r>
      <w:r w:rsidR="00D634B2" w:rsidRPr="001C6F25">
        <w:rPr>
          <w:rFonts w:ascii="Times New Roman" w:hAnsi="Times New Roman" w:cs="Times New Roman"/>
        </w:rPr>
        <w:t>. godinu ostvaren je kako slijedi:</w:t>
      </w:r>
    </w:p>
    <w:p w:rsidR="00D82BD9" w:rsidRPr="001C6F25" w:rsidRDefault="00D82BD9" w:rsidP="005D0705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eastAsiaTheme="minorEastAsia" w:hAnsi="Times New Roman" w:cs="Times New Roman"/>
          <w:lang w:eastAsia="hr-HR"/>
        </w:rPr>
      </w:pPr>
      <w:bookmarkStart w:id="0" w:name="_GoBack"/>
      <w:bookmarkEnd w:id="0"/>
    </w:p>
    <w:p w:rsidR="00D82BD9" w:rsidRPr="001C6F25" w:rsidRDefault="00D82BD9" w:rsidP="005D070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1C6F25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A. RAČUN PRIHODA I RASHODA</w:t>
      </w:r>
    </w:p>
    <w:p w:rsidR="00D82BD9" w:rsidRPr="001C6F25" w:rsidRDefault="00D82BD9" w:rsidP="005D0705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D82BD9" w:rsidRPr="001C6F25" w:rsidRDefault="00D82BD9" w:rsidP="005D0705">
      <w:pPr>
        <w:widowControl w:val="0"/>
        <w:tabs>
          <w:tab w:val="right" w:pos="9195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1C6F25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Izvršenje za izvještajno</w:t>
      </w:r>
      <w:r w:rsidRPr="001C6F25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Izvršenje za</w:t>
      </w:r>
    </w:p>
    <w:p w:rsidR="00D82BD9" w:rsidRPr="001C6F25" w:rsidRDefault="00D82BD9" w:rsidP="005D0705">
      <w:pPr>
        <w:widowControl w:val="0"/>
        <w:tabs>
          <w:tab w:val="right" w:pos="9195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1C6F25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razdoblje prethodne</w:t>
      </w:r>
      <w:r w:rsidRPr="001C6F25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izvještajno razdoblje</w:t>
      </w:r>
    </w:p>
    <w:p w:rsidR="00D82BD9" w:rsidRPr="001C6F25" w:rsidRDefault="00D82BD9" w:rsidP="005D0705">
      <w:pPr>
        <w:widowControl w:val="0"/>
        <w:tabs>
          <w:tab w:val="right" w:pos="9195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1C6F25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proračunske godine</w:t>
      </w:r>
      <w:r w:rsidRPr="001C6F25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D0705" w:rsidRPr="001C6F25" w:rsidRDefault="005D0705" w:rsidP="005D0705">
      <w:pPr>
        <w:widowControl w:val="0"/>
        <w:tabs>
          <w:tab w:val="left" w:pos="300"/>
          <w:tab w:val="right" w:pos="11115"/>
          <w:tab w:val="right" w:pos="1306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računa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Tekući plan</w:t>
      </w:r>
    </w:p>
    <w:p w:rsidR="005D0705" w:rsidRPr="001C6F25" w:rsidRDefault="005D0705" w:rsidP="005D0705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9195"/>
          <w:tab w:val="right" w:pos="11117"/>
          <w:tab w:val="right" w:pos="13066"/>
          <w:tab w:val="right" w:pos="15018"/>
        </w:tabs>
        <w:autoSpaceDE w:val="0"/>
        <w:autoSpaceDN w:val="0"/>
        <w:adjustRightInd w:val="0"/>
        <w:spacing w:after="0" w:line="25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Prihodi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7.077.963,12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11.911.000,00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11.911.000,00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11.666.705,74</w:t>
      </w: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9194"/>
          <w:tab w:val="right" w:pos="11116"/>
          <w:tab w:val="right" w:pos="13065"/>
          <w:tab w:val="right" w:pos="15017"/>
        </w:tabs>
        <w:autoSpaceDE w:val="0"/>
        <w:autoSpaceDN w:val="0"/>
        <w:adjustRightInd w:val="0"/>
        <w:spacing w:after="0" w:line="25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Prihodi od prodaje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11.578,77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39.000,00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39.000,00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35.982,27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9195"/>
          <w:tab w:val="right" w:pos="11117"/>
          <w:tab w:val="right" w:pos="13066"/>
          <w:tab w:val="right" w:pos="15018"/>
        </w:tabs>
        <w:autoSpaceDE w:val="0"/>
        <w:autoSpaceDN w:val="0"/>
        <w:adjustRightInd w:val="0"/>
        <w:spacing w:after="0" w:line="25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3.461.380,45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5.290.960,19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5.290.960,19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4.292.815,69</w:t>
      </w: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9195"/>
          <w:tab w:val="right" w:pos="11117"/>
          <w:tab w:val="right" w:pos="13066"/>
          <w:tab w:val="right" w:pos="15018"/>
        </w:tabs>
        <w:autoSpaceDE w:val="0"/>
        <w:autoSpaceDN w:val="0"/>
        <w:adjustRightInd w:val="0"/>
        <w:spacing w:after="0" w:line="25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Rashodi za nabavu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1.486.557,03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12.831.112,00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12.831.112,00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11.361.768,67</w:t>
      </w:r>
    </w:p>
    <w:p w:rsidR="003D3CF3" w:rsidRPr="003D3CF3" w:rsidRDefault="003D3CF3" w:rsidP="003D3CF3">
      <w:pPr>
        <w:widowControl w:val="0"/>
        <w:tabs>
          <w:tab w:val="left" w:pos="300"/>
          <w:tab w:val="right" w:pos="9195"/>
          <w:tab w:val="right" w:pos="11118"/>
          <w:tab w:val="right" w:pos="13067"/>
          <w:tab w:val="right" w:pos="1501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Razlika - višak/manjak ((6 + 7) - (3 + 4))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2.141.604,41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-6.172.072,19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-6.172.072,19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-3.951.896,35</w:t>
      </w:r>
    </w:p>
    <w:p w:rsidR="003D3CF3" w:rsidRPr="003D3CF3" w:rsidRDefault="003D3CF3" w:rsidP="003D3CF3">
      <w:pPr>
        <w:widowControl w:val="0"/>
        <w:tabs>
          <w:tab w:val="left" w:pos="300"/>
          <w:tab w:val="right" w:pos="9194"/>
          <w:tab w:val="right" w:pos="11114"/>
          <w:tab w:val="right" w:pos="13064"/>
          <w:tab w:val="right" w:pos="14999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Višak prihoda iz prethodnih godina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4.057.936,30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6.172.072,19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6.172.072,19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6.152.068,73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B. RAČUN FINANCIRANJA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right" w:pos="9195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Izvršenje za izvještajno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</w:p>
    <w:p w:rsidR="003D3CF3" w:rsidRPr="003D3CF3" w:rsidRDefault="003D3CF3" w:rsidP="003D3CF3">
      <w:pPr>
        <w:widowControl w:val="0"/>
        <w:tabs>
          <w:tab w:val="right" w:pos="9195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razdoblje prethodne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</w:p>
    <w:p w:rsidR="003D3CF3" w:rsidRPr="003D3CF3" w:rsidRDefault="003D3CF3" w:rsidP="003D3CF3">
      <w:pPr>
        <w:widowControl w:val="0"/>
        <w:tabs>
          <w:tab w:val="right" w:pos="9195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proračunske godine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tabs>
          <w:tab w:val="left" w:pos="300"/>
          <w:tab w:val="right" w:pos="11115"/>
          <w:tab w:val="right" w:pos="1306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Tekući plan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9194"/>
          <w:tab w:val="right" w:pos="11116"/>
          <w:tab w:val="right" w:pos="13065"/>
          <w:tab w:val="right" w:pos="1501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Izdaci za financijsku imovinu i otplate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27.468,52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0,00</w:t>
      </w: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9194"/>
          <w:tab w:val="right" w:pos="11116"/>
          <w:tab w:val="right" w:pos="13065"/>
          <w:tab w:val="right" w:pos="1501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zajmova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tabs>
          <w:tab w:val="left" w:pos="300"/>
          <w:tab w:val="right" w:pos="9194"/>
          <w:tab w:val="right" w:pos="11117"/>
          <w:tab w:val="right" w:pos="13066"/>
          <w:tab w:val="right" w:pos="1501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Neto financiranje (8 - 5)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-27.468,52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9194"/>
          <w:tab w:val="right" w:pos="11121"/>
          <w:tab w:val="right" w:pos="13059"/>
          <w:tab w:val="right" w:pos="15000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Ukupno prihodi i primici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7.089.541,89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11.950.000,00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11.950.000,00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11.702.688,01</w:t>
      </w:r>
    </w:p>
    <w:p w:rsidR="003D3CF3" w:rsidRPr="003D3CF3" w:rsidRDefault="003D3CF3" w:rsidP="003D3CF3">
      <w:pPr>
        <w:widowControl w:val="0"/>
        <w:tabs>
          <w:tab w:val="left" w:pos="300"/>
          <w:tab w:val="right" w:pos="9194"/>
          <w:tab w:val="right" w:pos="11114"/>
          <w:tab w:val="right" w:pos="13064"/>
          <w:tab w:val="right" w:pos="14999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Višak prihoda iz prethodnih godina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4.057.936,30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6.172.072,19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6.172.072,19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6.152.068,73</w:t>
      </w:r>
    </w:p>
    <w:p w:rsidR="003D3CF3" w:rsidRPr="003D3CF3" w:rsidRDefault="003D3CF3" w:rsidP="003D3CF3">
      <w:pPr>
        <w:widowControl w:val="0"/>
        <w:tabs>
          <w:tab w:val="left" w:pos="300"/>
          <w:tab w:val="right" w:pos="9194"/>
          <w:tab w:val="right" w:pos="11108"/>
          <w:tab w:val="right" w:pos="13061"/>
          <w:tab w:val="right" w:pos="15000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Ukupno rashodi i izdaci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4.975.406,00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18.122.072,19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18.122.072,19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15.654.584,36</w:t>
      </w:r>
    </w:p>
    <w:p w:rsidR="003D3CF3" w:rsidRPr="003D3CF3" w:rsidRDefault="003D3CF3" w:rsidP="003D3CF3">
      <w:pPr>
        <w:widowControl w:val="0"/>
        <w:tabs>
          <w:tab w:val="left" w:pos="300"/>
          <w:tab w:val="right" w:pos="9194"/>
          <w:tab w:val="right" w:pos="11111"/>
          <w:tab w:val="right" w:pos="13060"/>
          <w:tab w:val="right" w:pos="15014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Višak/Manjak + Neto financiranje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6.172.072,19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2.200.172,38</w:t>
      </w:r>
    </w:p>
    <w:p w:rsidR="005D0705" w:rsidRPr="001C6F25" w:rsidRDefault="005D0705" w:rsidP="005D07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CB7" w:rsidRPr="001C6F25" w:rsidRDefault="00151CB7" w:rsidP="005D07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6F25">
        <w:rPr>
          <w:rFonts w:ascii="Times New Roman" w:hAnsi="Times New Roman" w:cs="Times New Roman"/>
          <w:sz w:val="24"/>
          <w:szCs w:val="24"/>
        </w:rPr>
        <w:t>Članak  2.</w:t>
      </w:r>
    </w:p>
    <w:p w:rsidR="003D3CF3" w:rsidRPr="001C6F25" w:rsidRDefault="00151CB7" w:rsidP="005D0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F25">
        <w:rPr>
          <w:rFonts w:ascii="Times New Roman" w:hAnsi="Times New Roman" w:cs="Times New Roman"/>
          <w:sz w:val="24"/>
          <w:szCs w:val="24"/>
        </w:rPr>
        <w:t>Prihodi i</w:t>
      </w:r>
      <w:r w:rsidR="00D634B2" w:rsidRPr="001C6F25">
        <w:rPr>
          <w:rFonts w:ascii="Times New Roman" w:hAnsi="Times New Roman" w:cs="Times New Roman"/>
          <w:sz w:val="24"/>
          <w:szCs w:val="24"/>
        </w:rPr>
        <w:t xml:space="preserve"> rashodi te </w:t>
      </w:r>
      <w:r w:rsidRPr="001C6F25">
        <w:rPr>
          <w:rFonts w:ascii="Times New Roman" w:hAnsi="Times New Roman" w:cs="Times New Roman"/>
          <w:sz w:val="24"/>
          <w:szCs w:val="24"/>
        </w:rPr>
        <w:t>primici i izdaci</w:t>
      </w:r>
      <w:r w:rsidR="00D634B2" w:rsidRPr="001C6F25">
        <w:rPr>
          <w:rFonts w:ascii="Times New Roman" w:hAnsi="Times New Roman" w:cs="Times New Roman"/>
          <w:sz w:val="24"/>
          <w:szCs w:val="24"/>
        </w:rPr>
        <w:t xml:space="preserve"> po ekonomskoj</w:t>
      </w:r>
      <w:r w:rsidR="00344273" w:rsidRPr="001C6F25">
        <w:rPr>
          <w:rFonts w:ascii="Times New Roman" w:hAnsi="Times New Roman" w:cs="Times New Roman"/>
          <w:sz w:val="24"/>
          <w:szCs w:val="24"/>
        </w:rPr>
        <w:t xml:space="preserve"> i funkcijskoj</w:t>
      </w:r>
      <w:r w:rsidR="00D634B2" w:rsidRPr="001C6F25">
        <w:rPr>
          <w:rFonts w:ascii="Times New Roman" w:hAnsi="Times New Roman" w:cs="Times New Roman"/>
          <w:sz w:val="24"/>
          <w:szCs w:val="24"/>
        </w:rPr>
        <w:t xml:space="preserve"> klasifikaciji</w:t>
      </w:r>
      <w:r w:rsidR="00344273" w:rsidRPr="001C6F25">
        <w:rPr>
          <w:rFonts w:ascii="Times New Roman" w:hAnsi="Times New Roman" w:cs="Times New Roman"/>
          <w:sz w:val="24"/>
          <w:szCs w:val="24"/>
        </w:rPr>
        <w:t xml:space="preserve"> te izvorima financiranja </w:t>
      </w:r>
      <w:r w:rsidR="00D634B2" w:rsidRPr="001C6F25">
        <w:rPr>
          <w:rFonts w:ascii="Times New Roman" w:hAnsi="Times New Roman" w:cs="Times New Roman"/>
          <w:sz w:val="24"/>
          <w:szCs w:val="24"/>
        </w:rPr>
        <w:t>utvrđeni su u Računu prihoda i rashoda i R</w:t>
      </w:r>
      <w:r w:rsidR="008B3708" w:rsidRPr="001C6F25">
        <w:rPr>
          <w:rFonts w:ascii="Times New Roman" w:hAnsi="Times New Roman" w:cs="Times New Roman"/>
          <w:sz w:val="24"/>
          <w:szCs w:val="24"/>
        </w:rPr>
        <w:t>ačunu financiranja sa 31.12.201</w:t>
      </w:r>
      <w:r w:rsidR="00114C2C" w:rsidRPr="001C6F25">
        <w:rPr>
          <w:rFonts w:ascii="Times New Roman" w:hAnsi="Times New Roman" w:cs="Times New Roman"/>
          <w:sz w:val="24"/>
          <w:szCs w:val="24"/>
        </w:rPr>
        <w:t>9</w:t>
      </w:r>
      <w:r w:rsidR="003D3CF3" w:rsidRPr="001C6F25">
        <w:rPr>
          <w:rFonts w:ascii="Times New Roman" w:hAnsi="Times New Roman" w:cs="Times New Roman"/>
          <w:sz w:val="24"/>
          <w:szCs w:val="24"/>
        </w:rPr>
        <w:t>. godine kako slijedi:</w:t>
      </w:r>
    </w:p>
    <w:p w:rsidR="003D3CF3" w:rsidRPr="001C6F25" w:rsidRDefault="003D3CF3" w:rsidP="005D0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CF3" w:rsidRPr="001C6F25" w:rsidRDefault="003D3CF3" w:rsidP="003D3CF3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lastRenderedPageBreak/>
        <w:t>A. RAČUN PRIHODA I RASHODA PREMA EKONOMSKOJ KLASIFIKACIJI</w:t>
      </w:r>
    </w:p>
    <w:p w:rsidR="003D3CF3" w:rsidRPr="003D3CF3" w:rsidRDefault="003D3CF3" w:rsidP="003D3CF3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Izvršenje za izvještajno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3D3CF3" w:rsidRPr="003D3CF3" w:rsidRDefault="003D3CF3" w:rsidP="003D3CF3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razdoblje prethodne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5/4</w:t>
      </w:r>
    </w:p>
    <w:p w:rsidR="003D3CF3" w:rsidRPr="003D3CF3" w:rsidRDefault="003D3CF3" w:rsidP="003D3CF3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proračunske godine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tabs>
          <w:tab w:val="left" w:pos="300"/>
          <w:tab w:val="right" w:pos="9555"/>
          <w:tab w:val="right" w:pos="1135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Tekući plan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center" w:pos="1845"/>
          <w:tab w:val="center" w:pos="6907"/>
          <w:tab w:val="center" w:pos="8707"/>
          <w:tab w:val="center" w:pos="10507"/>
          <w:tab w:val="center" w:pos="12322"/>
          <w:tab w:val="center" w:pos="13687"/>
          <w:tab w:val="center" w:pos="14647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7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7.077.963,12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11.911.000,00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11.911.000,00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11.666.705,74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164,83%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97,95%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poreza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5.192.320,48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5.584.000,00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5.584.000,00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6.034.268,74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116,22%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108,06%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Porez i prirez na dohodak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4.933.243,47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5.344.000,00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5.344.000,00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5.696.424,21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115,47%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106,59%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6111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Porez i prirez na dohodak od nesamostalnog rada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4.790.960,17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5.698.025,27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118,93%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6112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Porez i prirez na dohodak od samostalnih djelatnosti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247.379,54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247.507,33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100,05%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6113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Porez i prirez na dohodak od imovine i imovinskih prava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14.405,92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16.059,41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111,48%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6114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Porez i prirez na dohodak od kapitala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161.839,53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38.911,14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24,04%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6117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Povrat poreza i prireza na dohodak po godišnjoj prijavi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-281.341,69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-304.078,94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108,08%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Porezi na imovinu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233.312,15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165.000,00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165.000,00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274.887,81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117,82%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166,60%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6131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Stalni porezi na nepokretnu imovinu (zemlju, zgrade, kuće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6.937,00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12.847,00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185,20%</w:t>
      </w: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i ostalo)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6134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Povremeni porezi na imovinu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226.375,15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262.040,81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115,76%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614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Porezi na robu i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25.764,86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62.956,72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244,35%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83,94%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6142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Porez na promet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25.672,61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60.255,55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234,71%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6145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Porezi na korištenje dobara ili izvođenje aktivnosti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92,25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2.701,17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2.928,10%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iz inozemstva i od subjekata unutar općeg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773.485,90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4.958.000,00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4.958.000,00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4.514.300,00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583,63%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91,05%</w:t>
      </w: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633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proračunu iz drugih 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773.485,90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790.300,00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102,17%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109,46%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6331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pomoći proračunu iz drugih 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523.485,90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400.300,00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76,47%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6332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Kapitalne pomoći proračunu iz drugih 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250.000,00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390.000,00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156,00%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634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od izvanproračunskih korisnika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512.000,00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512.000,00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iz državnog proračuna temeljem prijenosa EU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3.724.000,00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3.724.000,00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3.724.000,00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100,00%</w:t>
      </w: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sredstava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center" w:pos="13687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6382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Kapitalne pomoći iz državnog proračuna temeljem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3.724.000,00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center" w:pos="13687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prijenosa EU sredstava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377.503,17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365.300,00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365.300,00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346.754,89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91,85%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94,92%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641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3.798,72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3.300,00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3.300,00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72,41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1,91%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2,19%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6413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Kamate na oročena sredstva i depozite po viđenju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2.967,28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71,65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2,41%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6414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Prihodi od zateznih kamata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831,44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0,76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642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373.704,45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362.000,00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362.000,00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346.682,48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92,77%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95,77%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6421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koncesije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9.213,07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5.677,73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61,63%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6422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Prihodi od zakupa i iznajmljivanja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79.740,47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51.528,35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64,62%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6423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Naknada za korištenje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280.956,78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273.652,88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97,40%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6429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prihodi od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3.794,13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15.823,52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417,05%</w:t>
      </w: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upravnih i administrativnih pristojbi,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637.679,17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764.000,00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764.000,00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686.172,02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107,60%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89,81%</w:t>
      </w: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pristojbi po posebnim propisima i naknada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651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Upravne i administrativne pristojbe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121.067,00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144.680,95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119,50%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85,11%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6512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Županijske, gradske i općinske pristojbe i naknade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86.117,00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99.210,95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115,20%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6514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pristojbe i naknade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34.950,00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45.470,00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130,10%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652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po posebnim propisima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99.759,13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149.000,00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149.000,00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111.385,96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111,65%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74,76%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6522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Prihodi vodnog gospodarstva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2.299,62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5.555,92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241,60%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6524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Doprinosi za šume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47.589,62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76.800,10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161,38%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6526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nespomenuti prihodi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49.869,89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29.029,94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58,21%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653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Komunalni doprinosi i naknade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416.853,04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430.105,11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103,18%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96,65%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6531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Komunalni doprinosi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10.741,58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13.210,78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122,99%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6532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Komunalne naknade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406.111,46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416.894,33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102,66%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proizvoda i robe te pruženih usluga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96.065,30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235.000,00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235.000,00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82.200,25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85,57%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34,98%</w:t>
      </w: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i prihodi od donacija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661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proizvoda i robe te pruženih usluga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32.016,10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50.714,51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158,40%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112,70%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6615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Prihodi od pruženih usluga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32.016,10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50.714,51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158,40%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663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Donacije od pravnih i fizičkih osoba izvan općeg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64.049,20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31.485,74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49,16%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16,57%</w:t>
      </w: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6631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25.061,20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31.485,74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125,64%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6632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Kapitalne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38.988,00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Kazne, upravne mjere i ostali prihodi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909,10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4.700,00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4.700,00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3.009,84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331,08%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64,04%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681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Kazne i upravne mjere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2.400,00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center" w:pos="13687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6819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kazne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2.400,00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683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prihodi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909,10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609,84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67,08%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17,42%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6831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prihodi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909,10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609,84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67,08%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11.578,77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39.000,00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39.000,00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35.982,27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310,76%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92,26%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Prihodi od prodaje 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neproizvedene</w:t>
      </w:r>
      <w:proofErr w:type="spellEnd"/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 dugotrajne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7.211,00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34.269,12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475,23%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97,91%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materijalne imovine - prirodnih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7.211,00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34.269,12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475,23%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97,91%</w:t>
      </w: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bogatstava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7111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Zemljište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7.211,00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31.169,12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432,24%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center" w:pos="13687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7113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Prihodi od prodaje ostale prirodne materijalne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3.100,00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proizvedene dugotrajne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4.367,77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1.713,15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39,22%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42,83%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građevinskih objekata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4.367,77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1.713,15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39,22%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68,53%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7211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Stambeni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4.367,77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1.713,15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39,22%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postrojenja i opreme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Ukupno prihodi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7.089.541,89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11.950.000,00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11.950.000,00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11.702.688,01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165,07%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97,93%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3.461.380,45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5.290.960,19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5.290.960,19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4.292.815,69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124,02%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81,13%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zaposlene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588.597,21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855.800,00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826.226,48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713.123,06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121,16%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86,31%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Plaće (Bruto)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510.904,22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731.000,00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698.176,48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615.415,21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120,46%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88,15%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3111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Plaće za redovan rad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510.904,22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615.415,21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120,46%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 za zaposlene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16.166,00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29.800,00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33.050,00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30.150,00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186,50%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91,23%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3121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rashodi za zaposlene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16.166,00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30.150,00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186,50%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Doprinosi na plaće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61.526,99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67.557,85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109,80%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71,11%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3132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Doprinosi za obvezno zdravstveno osiguranje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55.445,78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67.557,85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121,84%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3133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Doprinosi za obvezno osiguranje u slučaju nezaposlenosti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6.081,21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1.541.329,31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2.407.100,19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2.411.423,71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1.749.369,24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113,50%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72,55%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zaposlenima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43.060,77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78.700,00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78.805,00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50.275,75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116,76%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63,80%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Službena putovanja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1.450,00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2.762,00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190,48%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prijevoz, za rad na terenu i odvojeni život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34.486,27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34.312,50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99,50%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Stručno usavršavanje zaposlenika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6.612,50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11.761,25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177,86%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3214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naknade troškova zaposlenima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512,00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1.440,00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281,25%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304.466,02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364.000,00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386.767,12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289.224,91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94,99%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74,78%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Uredski materijal i ostali 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18.089,14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20.271,74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112,07%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3223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Energija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203.033,94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182.111,09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89,69%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3224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Materijal i dijelovi za tekuće i investicijsko održavanje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75.472,76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71.079,34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94,18%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3225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Sitni inventar i auto gume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4.870,50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10.654,69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218,76%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3227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Službena, radna i zaštitna odjeća i obuća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2.999,68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5.108,05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170,29%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850.415,07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1.439.700,00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1.435.301,40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1.025.734,54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120,62%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71,46%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telefona, pošte i prijevoza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34.400,34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36.819,63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107,03%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tekućeg i investicijskog održavanja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365.441,04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498.842,28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136,50%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promidžbe i informiranja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89.684,32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110.827,65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123,58%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129.307,35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138.664,98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107,24%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Zakupnine i najamnine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1.080,00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990,00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91,67%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Zdravstvene i veterinarske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37.842,51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16.210,60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42,84%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Intelektualne i osobne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66.289,75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56.794,00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85,68%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Računalne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46.581,08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77.739,04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166,89%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79.788,68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88.846,36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111,35%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osobama izvan radnog odnosa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6.901,35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3241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troškova osobama izvan radnog odnosa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6.901,35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336.486,10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519.700,19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505.550,19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384.134,04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114,16%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75,98%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3291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rad predstavničkih i izvršnih tijela,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201.400,65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250.886,01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124,57%</w:t>
      </w: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povjerenstava i slično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3292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Premije osiguranja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23.345,82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25.568,87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109,52%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3293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Reprezentacija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31.617,06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41.699,57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131,89%</w:t>
      </w: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3294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Članarine i norme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28.244,04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23.244,04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82,30%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3299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nespomenuti 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51.878,53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42.735,55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82,38%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Financijski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9.045,73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11.982,14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132,46%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59,91%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financijski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9.045,73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11.982,14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132,46%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59,91%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3431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Bankarske usluge i usluge platnog prometa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7.917,79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8.289,48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104,69%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3434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nespomenuti financijski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1.127,94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3.692,66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327,38%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Subvencije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44.887,95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77.967,25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173,69%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91,73%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Subvencije trgovačkim društvima u javnom sektoru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44.887,95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77.967,25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173,69%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91,73%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3512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Subvencije trgovačkim društvima u javnom sektoru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44.887,95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77.967,25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173,69%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dane u inozemstvo i unutar općeg 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31.360,00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31.360,00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363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unutar općeg 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31.360,00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31.360,00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688.967,12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948.700,00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967.000,00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870.626,13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126,37%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90,03%</w:t>
      </w: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osiguranja i druge naknade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372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688.967,12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948.700,00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967.000,00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870.626,13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126,37%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90,03%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3721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građanima i kućanstvima u novcu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617.319,12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806.618,13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130,66%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3722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građanima i kućanstvima u naravi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71.648,00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64.008,00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89,34%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588.553,13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943.000,00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949.950,00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869.747,87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147,78%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91,56%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588.553,13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913.000,00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919.950,00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867.482,78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147,39%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94,30%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3811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554.939,19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834.964,39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150,46%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3812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naravi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33.613,94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32.518,39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96,74%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Kazne, penali i naknade štete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2.265,09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45,30%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center" w:pos="13687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3834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Ugovorene kazne i ostale naknade šteta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2.265,09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unutar općeg 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Kapitalne pomoći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1.486.557,03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12.831.112,00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12.831.112,00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11.361.768,67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764,30%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88,55%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Rashodi za nabavu 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neproizvedene</w:t>
      </w:r>
      <w:proofErr w:type="spellEnd"/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 dugotrajne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Materijalna imovina - prirodna bogatstva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1.273.232,03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12.293.750,00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12.293.750,00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11.236.406,67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882,51%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91,40%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1.251.238,03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12.174.750,00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12.174.750,00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11.174.287,09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893,06%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91,78%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4212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Poslovni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198.586,25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9.631.375,43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4.849,97%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4213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Ceste, željeznice i ostali prometni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454.546,17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1.034.676,92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227,63%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4214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građevinski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598.105,61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508.234,74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84,97%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Postrojenja i oprema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62.119,58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73,95%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center" w:pos="13687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4221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Uredska oprema i namještaj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38.936,19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center" w:pos="13687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4227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Uređaji, strojevi i oprema za ostale namjene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23.183,39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Višegodišnji nasadi i osnovno stado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4251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Višegodišnji nasadi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Nematerijalna proizvedena imovina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19.494,00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4263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Umjetnička, literarna i znanstvena djela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19.494,00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dodatna ulaganja na nefinancijskoj imovini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213.325,00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252.362,00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252.362,00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125.362,00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58,77%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49,68%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451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Dodatna ulaganja na građevinskim objektima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213.325,00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252.362,00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252.362,00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125.362,00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58,77%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49,68%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4511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Dodatna ulaganja na građevinskim objektima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213.325,00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125.362,00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58,77%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Ukupno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4.947.937,48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18.122.072,19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18.122.072,19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15.654.584,36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316,39%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86,38%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A. RAČUN PRIHODA I RASHODA PREMA IZVORIMA FINANCIRANJA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Izvršenje za izvještajno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3D3CF3" w:rsidRPr="003D3CF3" w:rsidRDefault="003D3CF3" w:rsidP="003D3CF3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razdoblje prethodne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5/4</w:t>
      </w:r>
    </w:p>
    <w:p w:rsidR="003D3CF3" w:rsidRPr="003D3CF3" w:rsidRDefault="003D3CF3" w:rsidP="003D3CF3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proračunske godine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tabs>
          <w:tab w:val="left" w:pos="300"/>
          <w:tab w:val="right" w:pos="9555"/>
          <w:tab w:val="right" w:pos="1135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izvora financiranja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Tekući plan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center" w:pos="2370"/>
          <w:tab w:val="center" w:pos="6907"/>
          <w:tab w:val="center" w:pos="8707"/>
          <w:tab w:val="center" w:pos="10507"/>
          <w:tab w:val="center" w:pos="12322"/>
          <w:tab w:val="center" w:pos="13687"/>
          <w:tab w:val="center" w:pos="14647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7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 Opći prihodi i primici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5.511.510,56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11.125.036,06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11.125.036,06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11.718.678,35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212,62%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105,34%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11 Opći prihodi i primici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5.511.510,56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11.125.036,06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11.125.036,06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11.718.678,35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212,62%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105,34%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 Vlastiti prihodi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32.016,10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77.016,10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77.016,10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82.730,61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258,40%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107,42%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31 Vlastiti prihodi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32.016,10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77.016,10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77.016,10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82.730,61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258,40%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107,42%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 Prihodi za posebne namjene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721.012,56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1.287.764,59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1.287.764,59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1.176.324,33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163,15%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91,35%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42 Prihodi od spomeničke rente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7,30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310,43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4.252,47%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62,09%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43 Ostali prihodi za posebne namjene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721.005,26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1.287.264,59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1.287.264,59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1.176.013,90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163,11%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91,36%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 Pomoći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774.435,90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5.084.666,67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5.084.666,67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4.490.966,67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579,90%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88,32%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51 Pomoći EU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3.724.000,00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3.724.000,00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3.724.000,00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52 Ostale pomoći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774.435,90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1.360.666,67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1.360.666,67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766.966,67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99,04%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56,37%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38.988,00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51.485,74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132,06%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24,52%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61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38.988,00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51.485,74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132,06%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24,52%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 Prihodi od prodaje ili zamjene nefinancijske imovine i naknade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11.578,77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337.588,77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337.588,77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334.571,04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2.889,52%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99,11%</w:t>
      </w: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s naslova osiguranja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71 Prihodi od prodaje ili zamjene nefinancijske imovine i naknade s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11.578,77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337.588,77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337.588,77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334.571,04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2.889,52%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99,11%</w:t>
      </w: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naslova osiguranja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Ukupno prihodi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7.089.541,89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18.122.072,19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18.122.072,19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17.854.756,74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251,85%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98,52%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 Opći prihodi i primici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2.432.225,80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11.125.036,06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11.125.036,06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9.857.511,14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405,29%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88,61%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11 Opći prihodi i primici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2.432.225,80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11.125.036,06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11.125.036,06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9.857.511,14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405,29%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88,61%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 Vlastiti prihodi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77.016,10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77.016,10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58,43%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31 Vlastiti prihodi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77.016,10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77.016,10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58,43%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 Prihodi za posebne namjene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380.240,67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1.287.764,59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1.287.764,59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924.010,81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243,01%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71,75%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42 Prihodi od spomeničke rente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310,43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62,09%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43 Ostali prihodi za posebne namjene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380.240,67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1.287.264,59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1.287.264,59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923.700,38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242,93%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71,76%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 Pomoći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713.769,23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5.084.666,67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5.084.666,67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4.490.566,67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629,13%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88,32%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51 Pomoći EU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3.724.000,00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3.724.000,00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3.724.000,00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5.642,42%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52 Ostale pomoći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647.769,23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1.360.666,67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1.360.666,67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766.566,67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118,34%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56,34%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60.637,00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51.485,74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84,91%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24,52%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61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60.637,00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51.485,74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84,91%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24,52%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 Prihodi od prodaje ili zamjene nefinancijske imovine i naknade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337.588,77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337.588,77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286.010,00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84,72%</w:t>
      </w: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s naslova osiguranja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71 Prihodi od prodaje ili zamjene nefinancijske imovine i naknade s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337.588,77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337.588,77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286.010,00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84,72%</w:t>
      </w: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naslova osiguranja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center" w:pos="146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 Višak/manjak prihoda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1.361.064,78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center" w:pos="146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91 Višak/manjak prihoda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1.361.064,78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Ukupno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4.947.937,48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18.122.072,19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18.122.072,19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15.654.584,36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316,39%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86,38%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A. RAČUN RASHODA PREMA FUNKCIJSKOJ KLASIFIKACIJI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Izvršenje za izvještajno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3D3CF3" w:rsidRPr="003D3CF3" w:rsidRDefault="003D3CF3" w:rsidP="003D3CF3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razdoblje prethodne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5/4</w:t>
      </w:r>
    </w:p>
    <w:p w:rsidR="003D3CF3" w:rsidRPr="003D3CF3" w:rsidRDefault="003D3CF3" w:rsidP="003D3CF3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proračunske godine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tabs>
          <w:tab w:val="left" w:pos="300"/>
          <w:tab w:val="right" w:pos="9555"/>
          <w:tab w:val="right" w:pos="1135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funkcijske klasifikacije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Tekući plan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center" w:pos="2550"/>
          <w:tab w:val="center" w:pos="6907"/>
          <w:tab w:val="center" w:pos="8707"/>
          <w:tab w:val="center" w:pos="10507"/>
          <w:tab w:val="center" w:pos="12322"/>
          <w:tab w:val="center" w:pos="13687"/>
          <w:tab w:val="center" w:pos="14647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7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01 Opće javne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726.648,71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1.360.000,00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1.324.481,48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1.083.049,46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44,85%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70,60%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011 Izvršna i zakonodavna tijela, financijski i fiskalni poslovi, vanjski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274.270,60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448.500,00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442.450,00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336.411,90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122,66%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76,03%</w:t>
      </w: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poslovi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013 Opće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452.378,11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911.500,00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882.031,48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746.637,56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165,05%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84,65%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03 Javni red i sigurnost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204.500,00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292.000,00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292.000,00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271.318,12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44,85%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70,60%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032 Usluge protupožarne zaštite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204.500,00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292.000,00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292.000,00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271.318,12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132,67%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92,92%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04 Ekonomski poslovi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44.852,50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1.710.000,00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1.710.000,00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980.926,92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44,85%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70,60%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042 Poljoprivreda, šumarstvo, ribarstvo i lov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045 Promet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1.705.000,00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1.705.000,00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980.926,92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57,53%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center" w:pos="146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049 Ekonomski poslovi koji nisu drugdje svrstani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44.852,50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05 Zaštita okoliša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44.887,95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154.000,00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154.000,00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80.152,25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44,85%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70,60%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051 Gospodarenje otpadom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44.887,95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139.000,00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139.000,00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80.152,25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178,56%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57,66%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052 Gospodarenje otpadnim vodama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06 Usluge unapređenja stanovanja i zajednice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2.677.534,05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3.420.322,19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3.443.540,71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2.304.195,14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44,85%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70,60%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061 Razvoj stanovanja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612.810,44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1,31%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062 Razvoj zajednice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2.064.723,61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2.972.322,19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2.995.540,71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1.864.872,90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90</w:t>
      </w:r>
      <w:proofErr w:type="spellEnd"/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,32%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62,25%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064 Ulična rasvjeta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440.000,00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440.000,00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431.322,24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98,03%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08 Rekreacija, kultura i religija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164.270,11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361.000,00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361.000,00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360.719,51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44,85%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70,60%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081 Službe rekreacije i sporta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164.270,11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103,49%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082 Službe kulture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084 Religijske i druge službe zajednice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171.000,00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171.000,00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170.719,51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99,84%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09 Obrazovanje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893.187,73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10.702.750,00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10.715.050,00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10.488.094,43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44,85%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70,60%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091 Predškolsko i osnovno obrazovanje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892.187,73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10.632.750,00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10.644.050,00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10.421.683,43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1.168,10%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97,91%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095 Obrazovanje koje se ne može definirati po stupnju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098 Usluge obrazovanja koje nisu drugdje svrstane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20.411,00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2.041,10%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81,64%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 Socijalna zaštita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192.056,43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86.128,53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44,85%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70,60%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107 Socijalna pomoć stanovništvu koje nije obuhvaćeno redovnim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192.056,43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86.128,53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44,85%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70,60%</w:t>
      </w: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socijalnim programima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Ukupno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4.947.937,48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18.122.072,19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18.122.072,19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15.654.584,36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316,39%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86,38%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B. RAČUN FINANCIRANJA PREMA EKONOMSKOJ KLASIFIKACIJI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Izvršenje za izvještajno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3D3CF3" w:rsidRPr="003D3CF3" w:rsidRDefault="003D3CF3" w:rsidP="003D3CF3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razdoblje prethodne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5/4</w:t>
      </w:r>
    </w:p>
    <w:p w:rsidR="003D3CF3" w:rsidRPr="003D3CF3" w:rsidRDefault="003D3CF3" w:rsidP="003D3CF3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proračunske godine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tabs>
          <w:tab w:val="left" w:pos="300"/>
          <w:tab w:val="right" w:pos="9555"/>
          <w:tab w:val="right" w:pos="1135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Tekući plan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center" w:pos="1845"/>
          <w:tab w:val="center" w:pos="6907"/>
          <w:tab w:val="center" w:pos="8707"/>
          <w:tab w:val="center" w:pos="10507"/>
          <w:tab w:val="center" w:pos="12322"/>
          <w:tab w:val="center" w:pos="13687"/>
          <w:tab w:val="center" w:pos="14647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7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center" w:pos="14647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Izdaci za financijsku imovinu i otplate zajmova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27.468,52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center" w:pos="14647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Izdaci za dionice i udjele u glavnici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27.468,52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center" w:pos="14647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Dionice i udjeli u glavnici trgovačkih društava 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27.468,52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center" w:pos="14647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javnom sektoru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5321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Dionice i udjeli u glavnici trgovačkih društava u javnom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27.468,52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sektoru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4"/>
          <w:tab w:val="center" w:pos="14647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Ukupno izdaci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27.468,52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-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B. RAČUN FINANCIRANJA PREMA IZVORIMA FINANCIRANJA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Izvršenje za izvještajno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3D3CF3" w:rsidRPr="003D3CF3" w:rsidRDefault="003D3CF3" w:rsidP="003D3CF3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razdoblje prethodne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5/4</w:t>
      </w:r>
    </w:p>
    <w:p w:rsidR="003D3CF3" w:rsidRPr="003D3CF3" w:rsidRDefault="003D3CF3" w:rsidP="003D3CF3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proračunske godine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tabs>
          <w:tab w:val="left" w:pos="300"/>
          <w:tab w:val="right" w:pos="9555"/>
          <w:tab w:val="right" w:pos="1135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izvora financiranja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Tekući plan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center" w:pos="2370"/>
          <w:tab w:val="center" w:pos="6907"/>
          <w:tab w:val="center" w:pos="8707"/>
          <w:tab w:val="center" w:pos="10507"/>
          <w:tab w:val="center" w:pos="12322"/>
          <w:tab w:val="center" w:pos="13687"/>
          <w:tab w:val="center" w:pos="14647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7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center" w:pos="146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 Opći prihodi i primici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27.468,52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center" w:pos="146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11 Opći prihodi i primici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27.468,52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center" w:pos="146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Ukupno izdaci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27.468,52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-</w:t>
      </w:r>
    </w:p>
    <w:p w:rsidR="003D3CF3" w:rsidRPr="001C6F25" w:rsidRDefault="003D3CF3" w:rsidP="005D0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0705" w:rsidRPr="001C6F25" w:rsidRDefault="005D0705" w:rsidP="005D0705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D82BD9" w:rsidRPr="001C6F25" w:rsidRDefault="00D82BD9" w:rsidP="005D070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300" w:lineRule="exact"/>
        <w:rPr>
          <w:rFonts w:ascii="Times New Roman" w:eastAsiaTheme="minorEastAsia" w:hAnsi="Times New Roman" w:cs="Times New Roman"/>
          <w:b/>
          <w:bCs/>
          <w:lang w:eastAsia="hr-HR"/>
        </w:rPr>
      </w:pPr>
      <w:r w:rsidRPr="001C6F25">
        <w:rPr>
          <w:rFonts w:ascii="Times New Roman" w:eastAsiaTheme="minorEastAsia" w:hAnsi="Times New Roman" w:cs="Times New Roman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lang w:eastAsia="hr-HR"/>
        </w:rPr>
        <w:t>II. POSEBNI DIO</w:t>
      </w:r>
    </w:p>
    <w:p w:rsidR="00344273" w:rsidRPr="001C6F25" w:rsidRDefault="00344273" w:rsidP="005D07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6F25">
        <w:rPr>
          <w:rFonts w:ascii="Times New Roman" w:hAnsi="Times New Roman" w:cs="Times New Roman"/>
          <w:sz w:val="24"/>
          <w:szCs w:val="24"/>
        </w:rPr>
        <w:t>Članak  3.</w:t>
      </w:r>
    </w:p>
    <w:p w:rsidR="00344273" w:rsidRPr="001C6F25" w:rsidRDefault="00344273" w:rsidP="005D0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F25">
        <w:rPr>
          <w:rFonts w:ascii="Times New Roman" w:hAnsi="Times New Roman" w:cs="Times New Roman"/>
          <w:sz w:val="24"/>
          <w:szCs w:val="24"/>
        </w:rPr>
        <w:t>Rashodi i izdaci Proračuna prikazani su u izvještaju na razini odjeljka organizacijske, ekonomske, programske klasifikacije te izvora financiranja kako slijedi:</w:t>
      </w:r>
    </w:p>
    <w:p w:rsidR="00D82BD9" w:rsidRPr="001C6F25" w:rsidRDefault="00D82BD9" w:rsidP="005D070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b/>
          <w:bCs/>
          <w:sz w:val="26"/>
          <w:szCs w:val="26"/>
          <w:lang w:eastAsia="hr-HR"/>
        </w:rPr>
        <w:t>IZVRŠENJE PO ORGANIZACIJSKOJ KLASIFIKACIJI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right" w:pos="13800"/>
          <w:tab w:val="center" w:pos="1446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3D3CF3" w:rsidRPr="003D3CF3" w:rsidRDefault="003D3CF3" w:rsidP="003D3CF3">
      <w:pPr>
        <w:widowControl w:val="0"/>
        <w:tabs>
          <w:tab w:val="right" w:pos="13800"/>
          <w:tab w:val="center" w:pos="1446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4/3</w:t>
      </w:r>
    </w:p>
    <w:p w:rsidR="003D3CF3" w:rsidRPr="003D3CF3" w:rsidRDefault="003D3CF3" w:rsidP="003D3CF3">
      <w:pPr>
        <w:widowControl w:val="0"/>
        <w:tabs>
          <w:tab w:val="left" w:pos="300"/>
          <w:tab w:val="right" w:pos="10200"/>
          <w:tab w:val="right" w:pos="1200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Tekući plan</w:t>
      </w:r>
    </w:p>
    <w:p w:rsidR="003D3CF3" w:rsidRPr="003D3CF3" w:rsidRDefault="003D3CF3" w:rsidP="003D3CF3">
      <w:pPr>
        <w:widowControl w:val="0"/>
        <w:tabs>
          <w:tab w:val="center" w:pos="1455"/>
          <w:tab w:val="center" w:pos="9352"/>
          <w:tab w:val="center" w:pos="11152"/>
          <w:tab w:val="center" w:pos="12952"/>
          <w:tab w:val="center" w:pos="1446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</w:t>
      </w:r>
    </w:p>
    <w:p w:rsidR="003D3CF3" w:rsidRPr="003D3CF3" w:rsidRDefault="003D3CF3" w:rsidP="003D3CF3">
      <w:pPr>
        <w:widowControl w:val="0"/>
        <w:tabs>
          <w:tab w:val="right" w:pos="10200"/>
          <w:tab w:val="right" w:pos="12000"/>
          <w:tab w:val="right" w:pos="13800"/>
          <w:tab w:val="right" w:pos="15045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RAZDJEL 001  PREDSTAVNIČKA, IZVRŠNA TIJELA I MJESNA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479.000,00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472.950,00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349.361,49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73,87%</w:t>
      </w:r>
    </w:p>
    <w:p w:rsidR="003D3CF3" w:rsidRPr="003D3CF3" w:rsidRDefault="003D3CF3" w:rsidP="003D3CF3">
      <w:pPr>
        <w:widowControl w:val="0"/>
        <w:tabs>
          <w:tab w:val="right" w:pos="10200"/>
          <w:tab w:val="right" w:pos="12000"/>
          <w:tab w:val="right" w:pos="13800"/>
          <w:tab w:val="right" w:pos="15045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SAMOUPRAVA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right" w:pos="10200"/>
          <w:tab w:val="right" w:pos="12000"/>
          <w:tab w:val="right" w:pos="13800"/>
          <w:tab w:val="right" w:pos="15090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00101  PREDSTAVNIČKA I IZVRŠNA TIJELA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448.500,00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442.450,00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336.411,90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76,03%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right" w:pos="10200"/>
          <w:tab w:val="right" w:pos="12000"/>
          <w:tab w:val="right" w:pos="13800"/>
          <w:tab w:val="right" w:pos="15090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00102  MJESNA SAMOUPRAVA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30.500,00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30.500,00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12.949,59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42,46%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0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right" w:pos="10200"/>
          <w:tab w:val="right" w:pos="12000"/>
          <w:tab w:val="right" w:pos="13800"/>
          <w:tab w:val="right" w:pos="15045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RAZDJEL 002  JEDINSTVENI UPRAVNI ODJEL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17.643.072,19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17.649.122,19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15.305.222,87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86,72%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right" w:pos="10200"/>
          <w:tab w:val="right" w:pos="12000"/>
          <w:tab w:val="right" w:pos="13800"/>
          <w:tab w:val="right" w:pos="15090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00201  JEDINSTVENI UPRAVNI ODJEL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17.643.072,19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17.649.122,19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15.305.222,87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86,72%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3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6"/>
          <w:szCs w:val="26"/>
          <w:lang w:eastAsia="hr-HR"/>
        </w:rPr>
        <w:t>IZVRŠENJE PO PROGRAMSKOJ KLASIFIKACIJI</w:t>
      </w:r>
    </w:p>
    <w:p w:rsidR="003D3CF3" w:rsidRPr="003D3CF3" w:rsidRDefault="003D3CF3" w:rsidP="003D3CF3">
      <w:pPr>
        <w:widowControl w:val="0"/>
        <w:tabs>
          <w:tab w:val="right" w:pos="14100"/>
          <w:tab w:val="center" w:pos="1461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3D3CF3" w:rsidRPr="003D3CF3" w:rsidRDefault="003D3CF3" w:rsidP="003D3CF3">
      <w:pPr>
        <w:widowControl w:val="0"/>
        <w:tabs>
          <w:tab w:val="right" w:pos="14100"/>
          <w:tab w:val="center" w:pos="1461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4/3</w:t>
      </w:r>
    </w:p>
    <w:p w:rsidR="003D3CF3" w:rsidRPr="003D3CF3" w:rsidRDefault="003D3CF3" w:rsidP="003D3CF3">
      <w:pPr>
        <w:widowControl w:val="0"/>
        <w:tabs>
          <w:tab w:val="left" w:pos="300"/>
          <w:tab w:val="right" w:pos="10500"/>
          <w:tab w:val="right" w:pos="1230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Tekući plan</w:t>
      </w:r>
    </w:p>
    <w:p w:rsidR="003D3CF3" w:rsidRPr="003D3CF3" w:rsidRDefault="003D3CF3" w:rsidP="003D3CF3">
      <w:pPr>
        <w:widowControl w:val="0"/>
        <w:tabs>
          <w:tab w:val="center" w:pos="1830"/>
          <w:tab w:val="center" w:pos="9652"/>
          <w:tab w:val="center" w:pos="11452"/>
          <w:tab w:val="center" w:pos="13252"/>
          <w:tab w:val="center" w:pos="1461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</w:t>
      </w:r>
    </w:p>
    <w:p w:rsidR="003D3CF3" w:rsidRPr="003D3CF3" w:rsidRDefault="003D3CF3" w:rsidP="003D3CF3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RAZDJEL 001  PREDSTAVNIČKA, IZVRŠNA TIJELA I MJESNA SAMOUPRAVA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479.000,00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472.950,00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349.361,49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73,87%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00101  PREDSTAVNIČKA I IZVRŠNA TIJELA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Izvor financiranja: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6"/>
          <w:szCs w:val="16"/>
          <w:lang w:eastAsia="hr-HR"/>
        </w:rPr>
        <w:t>11 Opći prihodi i primici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448.500,00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442.450,00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336.411,90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76,03%</w:t>
      </w:r>
    </w:p>
    <w:p w:rsidR="003D3CF3" w:rsidRPr="003D3CF3" w:rsidRDefault="003D3CF3" w:rsidP="003D3CF3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6"/>
          <w:szCs w:val="16"/>
          <w:lang w:eastAsia="hr-HR"/>
        </w:rPr>
        <w:t>52 Ostale pomoći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00101  PREDSTAVNIČKA I IZVRŠNA TIJELA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448.500,00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442.450,00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336.411,90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76,03%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PROGRAM 1000 Rad predstavničkih i izvršnih tijela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448.500,00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442.450,00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336.411,90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76,03%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A100001  Naknade za rad predstavničkih i izvršnih tijela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344.000,00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331.350,00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239.699,98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72,34%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331.350,00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239.699,98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72,34%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334.000,00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321.350,00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239.699,98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74,59%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zaposlenima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315.350,00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239.699,98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76,01%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rad predstavničkih i izvršnih tijela, povjerenstava i slično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239.699,98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A100002  Dan Općine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19.992,09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79,97%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19.992,09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79,97%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19.992,09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79,97%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19.992,09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79,97%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Reprezentacija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19.547,53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nespomenuti 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444,56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A100003  Ostale manifestacije i njihove pripreme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34.500,00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34.500,00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30.375,79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88,05%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30.375,79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88,05%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22.152,04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88,61%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22.152,04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88,61%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Reprezentacija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22.152,04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8.223,75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86,57%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8.223,75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86,57%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naravi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8.223,75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A100004  Naknade političkim strankama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23.100,00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23.100,00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23.100,00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23.100,00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23.100,00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23.100,00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23.100,00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23.100,00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23.100,00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A100005  Tuzemne članarine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28.500,00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23.244,04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81,56%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23.244,04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81,56%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23.244,04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81,56%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23.244,04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81,56%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Članarine i norme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23.244,04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4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00102  MJESNA SAMOUPRAVA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Izvor financiranja: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6"/>
          <w:szCs w:val="16"/>
          <w:lang w:eastAsia="hr-HR"/>
        </w:rPr>
        <w:t>11 Opći prihodi i primici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30.500,00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30.500,00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12.949,59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42,46%</w:t>
      </w:r>
    </w:p>
    <w:p w:rsidR="003D3CF3" w:rsidRPr="003D3CF3" w:rsidRDefault="003D3CF3" w:rsidP="003D3CF3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6"/>
          <w:szCs w:val="16"/>
          <w:lang w:eastAsia="hr-HR"/>
        </w:rPr>
        <w:t>43 Ostali prihodi za posebne namjene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00102  MJESNA SAMOUPRAVA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30.500,00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30.500,00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12.949,59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42,46%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PROGRAM 1001 Djelatnost mjesne samouprave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30.500,00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30.500,00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12.949,59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42,46%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A100106  Redovna djelatnost mjesne samouprave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12.949,59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42,46%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12.949,59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42,46%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12.949,59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42,46%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1.763,56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11,76%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Materijal i dijelovi za tekuće i investicijsko održavanje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1.763,56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11.186,03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72,17%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rad predstavničkih i izvršnih tijela, povjerenstava i slično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11.186,03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RAZDJEL 002  JEDINSTVENI UPRAVNI ODJEL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17.643.072,19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17.649.122,19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15.305.222,87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86,72%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00201  JEDINSTVENI UPRAVNI ODJEL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Izvor financiranja: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6"/>
          <w:szCs w:val="16"/>
          <w:lang w:eastAsia="hr-HR"/>
        </w:rPr>
        <w:t>11 Opći prihodi i primici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17.643.072,19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17.649.122,19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15.305.222,87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86,72%</w:t>
      </w:r>
    </w:p>
    <w:p w:rsidR="003D3CF3" w:rsidRPr="003D3CF3" w:rsidRDefault="003D3CF3" w:rsidP="003D3CF3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6"/>
          <w:szCs w:val="16"/>
          <w:lang w:eastAsia="hr-HR"/>
        </w:rPr>
        <w:t>31 Vlastiti prihodi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6"/>
          <w:szCs w:val="16"/>
          <w:lang w:eastAsia="hr-HR"/>
        </w:rPr>
        <w:t>42 Prihodi od spomeničke rente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6"/>
          <w:szCs w:val="16"/>
          <w:lang w:eastAsia="hr-HR"/>
        </w:rPr>
        <w:t>43 Ostali prihodi za posebne namjene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6"/>
          <w:szCs w:val="16"/>
          <w:lang w:eastAsia="hr-HR"/>
        </w:rPr>
        <w:t>51 Pomoći EU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6"/>
          <w:szCs w:val="16"/>
          <w:lang w:eastAsia="hr-HR"/>
        </w:rPr>
        <w:t>52 Ostale pomoći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6"/>
          <w:szCs w:val="16"/>
          <w:lang w:eastAsia="hr-HR"/>
        </w:rPr>
        <w:t>61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6"/>
          <w:szCs w:val="16"/>
          <w:lang w:eastAsia="hr-HR"/>
        </w:rPr>
        <w:t>71 Prihodi od prodaje ili zamjene nefinancijske imovine i naknade s naslova osiguranja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00201  JEDINSTVENI UPRAVNI ODJEL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17.643.072,19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17.649.122,19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15.305.222,87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lang w:eastAsia="hr-HR"/>
        </w:rPr>
        <w:t>86,72%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 xml:space="preserve">PROGRAM 1002 Redovna djelatnost JUO, tek. i 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invest</w:t>
      </w:r>
      <w:proofErr w:type="spellEnd"/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 xml:space="preserve">. 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održ</w:t>
      </w:r>
      <w:proofErr w:type="spellEnd"/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 xml:space="preserve">., 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dod</w:t>
      </w:r>
      <w:proofErr w:type="spellEnd"/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. ulaganja 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2.409.622,00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2.398.522,00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1.488.672,27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62,07%</w:t>
      </w: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građ</w:t>
      </w:r>
      <w:proofErr w:type="spellEnd"/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 xml:space="preserve">. objekte te nabava 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nef</w:t>
      </w:r>
      <w:proofErr w:type="spellEnd"/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.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A100207  Plaće i naknade zaposlenim službenicima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639.500,00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620.323,60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519.697,65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83,78%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639.500,00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620.323,60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519.697,65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83,78%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zaposlene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591.500,00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572.218,60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485.601,01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84,86%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Plaće (Bruto)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514.000,00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491.718,60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430.877,56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87,63%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3111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Plaće za redovan rad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430.877,56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 za zaposlene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17.600,00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85,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85</w:t>
      </w:r>
      <w:proofErr w:type="spellEnd"/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3121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rashodi za zaposlene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17.600,00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Doprinosi na plaće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37.123,45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61,87%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3132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Doprinosi za obvezno zdravstveno osiguranje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37.123,45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48.105,00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34.096,64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70,88%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zaposlenima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48.105,00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34.096,64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70,88%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Službena putovanja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2.762,00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prijevoz, za rad na terenu i odvojeni život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29.894,64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3214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naknade troškova zaposlenima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1.440,00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A100208  Stručno osposobljavanje bez zasnivanja radnog odnosa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zaposlenima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osobama izvan radnog odnosa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A100209  Materijalni rashodi te ostale opće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805.560,00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813.636,40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557.896,02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68,57%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805.560,00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813.636,40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557.896,02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68,57%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734.200,00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742.276,40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543.648,79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73,24%</w:t>
      </w: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zaposlenima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11.761,25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69,18%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Stručno usavršavanje zaposlenika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11.761,25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141.580,16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73,74%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Uredski materijal i ostali 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20.271,74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Energija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101.446,73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Materijal i dijelovi za tekuće i investicijsko održavanje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9.207,00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Sitni inventar i auto gume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10.654,69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441.700,00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449.776,40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330.000,79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73,37%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telefona, pošte i prijevoza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36.819,63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promidžbe i informiranja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110.827,65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14.883,32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Zakupnine i najamnine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990,00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Intelektualne i osobne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36.794,00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Računalne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68.889,04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60.797,15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83.500,00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83.500,00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60.306,59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72,22%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Premije osiguranja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18.015,60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nespomenuti 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42.290,99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Financijski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11.982,14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59,91%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financijski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11.982,14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59,91%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3431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Bankarske usluge i usluge platnog prometa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8.289,48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3434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nespomenuti financijski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3.692,66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dane u inozemstvo i unutar općeg 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31.360,00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31.360,00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unutar općeg 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31.360,00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31.360,00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2.265,09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11,33%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Kazne, penali i naknade štete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2.265,09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45,30%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3834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Ugovorene kazne i ostale naknade šteta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2.265,09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A100210  Usluge tekućeg i inv. održavanja 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građ</w:t>
      </w:r>
      <w:proofErr w:type="spellEnd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. objekata, postrojenja, opreme 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333.000,00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333.000,00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238.780,41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71,</w:t>
      </w:r>
      <w:proofErr w:type="spellStart"/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71</w:t>
      </w:r>
      <w:proofErr w:type="spellEnd"/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%</w:t>
      </w: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prijevoznih sredstava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333.000,00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333.000,00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238.780,41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71,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71</w:t>
      </w:r>
      <w:proofErr w:type="spellEnd"/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333.000,00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333.000,00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238.780,41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71,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71</w:t>
      </w:r>
      <w:proofErr w:type="spellEnd"/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333.000,00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333.000,00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238.780,41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71,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71</w:t>
      </w:r>
      <w:proofErr w:type="spellEnd"/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tekućeg i investicijskog održavanja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238.780,41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K100212  Nabava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365.000,00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365.000,00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38.936,19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10,67%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38.936,19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10,67%</w:t>
      </w: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Rashodi za nabavu 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neproizvedene</w:t>
      </w:r>
      <w:proofErr w:type="spellEnd"/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 dugotrajne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Materijalna imovina - prirodna bogatstva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38.936,19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48,67%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Postrojenja i oprema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38.936,19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64,89%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4221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Uredska oprema i namještaj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38.936,19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Višegodišnji nasadi i osnovno stado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Nematerijalna proizvedena imovina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K100213  Rekonstrukcija krovišnog prostora kulturnog centra u 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Hrastovljanu</w:t>
      </w:r>
      <w:proofErr w:type="spellEnd"/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dodatna ulaganja na nefinancijskoj imovini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Dodatna ulaganja na građevinskim objektima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K100215  Dnevni boravak i smještaj za starije i nemoćne osobe Martijanec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4212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Poslovni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8.000,00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K100217  Rekonstrukcija sportskog objekta u 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Čičkovini</w:t>
      </w:r>
      <w:proofErr w:type="spellEnd"/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125.362,00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125.362,00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125.362,00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125.362,00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125.362,00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125.362,00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dodatna ulaganja na nefinancijskoj imovini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125.362,00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125.362,00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125.362,00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Dodatna ulaganja na građevinskim objektima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125.362,00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125.362,00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125.362,00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4511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Dodatna ulaganja na građevinskim objektima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125.362,00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PROGRAM 1003 Komunalno gospodarstvo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3.304.500,19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3.304.500,19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2.246.499,94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67,98%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A100318  Plaće i naknade namještenicima Vlastitog pogona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265.800,00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255.507,88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226.939,91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88,82%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265.800,00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255.507,88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226.939,91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88,82%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zaposlene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259.300,00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249.007,88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222.522,05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89,36%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Plaće (Bruto)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217.000,00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206.457,88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184.537,65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89,38%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3111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Plaće za redovan rad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184.537,65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 za zaposlene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7.300,00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7.550,00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7.550,00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3121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rashodi za zaposlene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7.550,00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Doprinosi na plaće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30.434,40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86,96%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3132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Doprinosi za obvezno zdravstveno osiguranje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30.434,40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4.417,86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67,97%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zaposlenima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4.417,86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67,97%</w:t>
      </w: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prijevoz, za rad na terenu i odvojeni život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4.417,86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A100319  Materijal i energija za potrebe komunalne službe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114.500,00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114.500,00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89.580,61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78,24%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114.500,00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114.500,00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89.580,61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78,24%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114.500,00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114.500,00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89.580,61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78,24%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112.500,00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112.500,00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89.580,61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79,63%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Energija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77.277,17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Materijal i dijelovi za tekuće i investicijsko održavanje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7.195,39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Službena, radna i zaštitna odjeća i obuća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5.108,05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A100320  Usluge za potrebe komunalne službe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129.000,19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129.000,19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70.857,64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54,93%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129.000,19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129.000,19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70.857,64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54,93%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129.000,19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129.000,19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70.857,64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54,93%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64.525,13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53,33%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tekućeg i investicijskog održavanja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15.225,92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Zdravstvene i veterinarske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11.250,00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Intelektualne i osobne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10.000,00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28.049,21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8.000,19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8.000,19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6.332,51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79,15%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Premije osiguranja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6.332,51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A100321  Tekuće održavanje objekata i uređaja komunalne infrastrukture,postrojenja 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327.500,00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337.792,12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284.826,38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84,32%</w:t>
      </w: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opreme i zaštita okoliša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327.500,00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337.792,12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284.826,38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84,32%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327.500,00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337.792,12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284.826,38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84,32%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60.767,12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52.435,40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86,29%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Materijal i dijelovi za tekuće i investicijsko održavanje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52.435,40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289.500,00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277.025,00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232.390,98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83,89%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tekućeg i investicijskog održavanja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224.144,15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8.246,83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A100322  Zbrinjavanje kućnih ljubimaca, napuštenih i ozlijeđenih životinja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26.700,00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26.700,00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4.960,60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18,58%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26.700,00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26.700,00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4.960,60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18,58%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4.960,60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49,61%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4.960,60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49,61%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Zdravstvene i veterinarske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4.960,60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16.700,00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16.700,00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16.700,00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16.700,00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A100324  Edukacija o potrebi razvrstavanja i odvojenog zbrinjavanja otpada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A100325  Financiranje odvoza otpada socijalno ugroženim skupinama stanovništva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A100326  Sprječavanje nepropisnog odbacivanja otpada i uklanjanje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2.185,00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7,28%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2.185,00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7,28%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2.185,00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7,28%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2.185,00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7,28%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2.185,00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A100327  Sufinanciranje odvoza biorazgradivog otpada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77.967,25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91,73%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77.967,25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91,73%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Subvencije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77.967,25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91,73%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Subvencije trgovačkim društvima u javnom sektoru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77.967,25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91,73%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3512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Subvencije trgovačkim društvima u javnom sektoru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77.967,25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K100328  Modernizacija dijela sustava javne rasvjete na području Općine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440.000,00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440.000,00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431.322,24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98,03%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440.000,00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440.000,00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431.322,24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98,03%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440.000,00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440.000,00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431.322,24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98,03%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440.000,00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440.000,00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431.322,24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98,03%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4214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građevinski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431.322,24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K100330  Izgradnja komunalne infrastrukture - biciklističke trake Martijanec - 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Hrastovljan</w:t>
      </w:r>
      <w:proofErr w:type="spellEnd"/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K100331  Kapitalna pomoć trgovačkom društvu u javnom sektoru - izgradnja odvodnje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Kapitalne pomoći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K100332  Modernizacija NC Slanje - Stari vrh, II. i III. faza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1.005.000,00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1.005.000,00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980.926,92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97,60%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1.005.000,00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1.005.000,00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980.926,92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97,60%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1.005.000,00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1.005.000,00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980.926,92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97,60%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1.005.000,00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1.005.000,00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980.926,92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97,60%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4213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Ceste, željeznice i ostali prometni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980.926,92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K100333  Projektiranje i evidentiranje NC Martijanec - 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Madaraševec</w:t>
      </w:r>
      <w:proofErr w:type="spellEnd"/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K100334  Projektiranje i evidentiranje šumske prometnice - NC V. Vinogradski odvojak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53.750,00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61,78%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53.750,00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61,78%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53.750,00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61,78%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53.750,00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61,78%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4213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Ceste, željeznice i ostali prometni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53.750,00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K100335  Projektiranje parkirališta kod crkve u 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Martijancu</w:t>
      </w:r>
      <w:proofErr w:type="spellEnd"/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T100334  Nabava uređaja za potrebe komunalne službe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23.183,39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96,60%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23.183,39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96,60%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23.183,39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96,60%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Postrojenja i oprema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23.183,39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96,60%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4227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Uređaji, strojevi i oprema za ostale namjene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23.183,39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T100335  Izrada Programa zaštite divljači na području Općine Martijanec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Nematerijalna proizvedena imovina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PROGRAM 1004 Gospodarstvo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62.000,00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62.000,00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51.083,73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82,39%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A100436  Poljoprivreda i gospodarstvo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51.083,73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98,24%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51.083,73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98,24%</w:t>
      </w: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51.083,73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98,24%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51.083,73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98,24%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51.083,73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K100438  Izrada Strateškog plana razvoja Općine Martijanec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Nematerijalna proizvedena imovina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1C6F25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PROGRAM 1005 Održavanje groblja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241.200,00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241.200,00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173.806,34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72,06%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A100539  Tekuće održavanje groblja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156.200,00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156.200,00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96.893,84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62,03%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156.200,00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156.200,00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96.893,84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62,03%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156.200,00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156.200,00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96.893,84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62,03%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3.865,18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59,46%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Energija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3.387,19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Materijal i dijelovi za tekuće i investicijsko održavanje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477,99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146.500,00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146.500,00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91.807,90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62,67%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tekućeg i investicijskog održavanja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20.691,80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62.266,10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Računalne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8.850,00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1.220,76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38,15%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Premije osiguranja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1.220,76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K100541  Rekonstrukcija ograde na mjesnom groblju u 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Križovljanu</w:t>
      </w:r>
      <w:proofErr w:type="spellEnd"/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76.912,50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90,49%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76.912,50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90,49%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76.912,50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90,49%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76.912,50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90,49%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4214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građevinski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76.912,50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PROGRAM 1006 Vatrogastvo, zaštita i spašavanje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292.000,00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292.000,00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271.318,12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92,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92</w:t>
      </w:r>
      <w:proofErr w:type="spellEnd"/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A100643  Vatrogastvo - Vatrogasna zajednica Općine Martijanec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260.000,00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260.000,00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256.260,33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98,56%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256.260,33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98,56%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256.260,33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98,56%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256.260,33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98,56%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256.260,33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A100644  Civilna zaštita i Hrvatska gorska služba spašavanja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15.057,79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47,06%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15.057,79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47,06%</w:t>
      </w: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86,96%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Intelektualne i osobne usluge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10.000,00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5.057,79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24,67%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20.500,00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5.057,79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24,67%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5.057,79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PROGRAM 1007 Sport, kultura i religija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361.000,00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361.000,00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360.719,51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99,92%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A100745  Financiranje redovne djelatnosti sporta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170.000,00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A100746  Financiranje redovne djelatnosti u kulturi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20.000,00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A100747  Financiranje redovne djelatnosti religije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171.000,00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171.000,00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170.719,51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99,84%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170.719,51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99,84%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170.719,51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99,84%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171.000,00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170.719,51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99,84%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170.719,51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PROGRAM 1008 Obrazovanje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10.657.750,00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10.669.050,00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10.442.094,43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97,87%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A100848  Financiranje redovne djelatnosti predškolskog odgoja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718.000,00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729.300,00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723.300,00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99,18%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718.000,00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729.300,00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723.300,00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99,18%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641.300,00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641.300,00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641.300,00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641.300,00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3721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građanima i kućanstvima u novcu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641.300,00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93,18%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93,18%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82.000,00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A100849  Financiranje redovne djelatnosti OŠ Martijanec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6.000,00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A100850  Financiranje autobusnog prijevoza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64.008,00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80,01%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64.008,00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80,01%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64.008,00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80,01%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64.008,00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80,01%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3722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građanima i kućanstvima u naravi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64.008,00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A100851  </w:t>
      </w:r>
      <w:proofErr w:type="spellStart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Cjeloživotno</w:t>
      </w:r>
      <w:proofErr w:type="spellEnd"/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 obrazovanje i informiranje građana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20.411,00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81,64%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20.411,00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81,64%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20.411,00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81,64%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20.411,00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81,64%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20.411,00</w:t>
      </w: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A100852  Nagrade učenicima OŠ Martijanec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zaposlene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 za zaposlene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3121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rashodi za zaposlene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5.000,00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K100852  Izgradnja dječjeg vrtića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9.750.000,00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9.750.000,00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9.549.625,43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97,94%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9.750.000,00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9.750.000,00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9.549.625,43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97,94%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9.750.000,00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9.750.000,00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9.549.625,43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97,94%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9.750.000,00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9.750.000,00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9.549.625,43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97,94%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4212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Poslovni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9.549.625,43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K100853  Rekonstrukcija i dogradnja Osnovne škole Martijanec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73.750,00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73.750,00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73.750,00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73.750,00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73.750,00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73.750,00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73.750,00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73.750,00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73.750,00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73.750,00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73.750,00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73.750,00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4212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Poslovni objekti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73.750,00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PROGRAM 1009 Socijalna skrb i ostale novčane pomoći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270.000,00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277.000,00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228.828,53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82,61%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A100954  Financiranje socijalne zaštite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122.000,00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86.128,53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70,60%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122.000,00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86.128,53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70,60%</w:t>
      </w: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22.618,13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41,89%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54.000,00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22.618,13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41,89%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3721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građanima i kućanstvima u novcu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22.618,13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63.510,40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93,40%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68.000,00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63.510,40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93,40%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39.215,76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naravi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24.294,64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A100955  Jednokratne novčane pomoći obiteljima novorođene djece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76.000,00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3721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građanima i kućanstvima u novcu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76.000,00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A100956  Jednokratne novčane pomoći studentima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46.000,00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3721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građanima i kućanstvima u novcu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46.000,00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1C6F25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A100957  Provođenje rekreativnih aktivnosti mještana 2. i 3. životne dobi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A100958  Jednokratne novčane pomoći umirovljenicima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20.700,00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69,00%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20.700,00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69,00%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20.700,00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69,00%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20.700,00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69,00%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3721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građanima i kućanstvima u novcu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20.700,00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PROGRAM 1010 Razvoj civilnog društva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45.000,00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43.850,00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42.200,00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96,24%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A101059  Razvoj civilnog društva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43.850,00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42.200,00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20"/>
          <w:szCs w:val="20"/>
          <w:lang w:eastAsia="hr-HR"/>
        </w:rPr>
        <w:t>96,24%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43.850,00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96,24%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43.850,00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96,24%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45.000,00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43.850,00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42.200,00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96,24%</w:t>
      </w:r>
    </w:p>
    <w:p w:rsidR="003D3CF3" w:rsidRPr="003D3CF3" w:rsidRDefault="003D3CF3" w:rsidP="003D3CF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D3CF3" w:rsidRPr="003D3CF3" w:rsidRDefault="003D3CF3" w:rsidP="003D3CF3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sz w:val="18"/>
          <w:szCs w:val="18"/>
          <w:lang w:eastAsia="hr-HR"/>
        </w:rPr>
        <w:t>42.200,00</w:t>
      </w:r>
    </w:p>
    <w:p w:rsidR="003D3CF3" w:rsidRPr="003D3CF3" w:rsidRDefault="003D3CF3" w:rsidP="003D3CF3">
      <w:pPr>
        <w:widowControl w:val="0"/>
        <w:tabs>
          <w:tab w:val="left" w:pos="30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Ukupno rashodi i izdaci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18.122.072,19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18.122.072,19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15.654.584,36</w:t>
      </w:r>
      <w:r w:rsidRPr="003D3CF3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3D3CF3">
        <w:rPr>
          <w:rFonts w:ascii="Times New Roman" w:eastAsiaTheme="minorEastAsia" w:hAnsi="Times New Roman" w:cs="Times New Roman"/>
          <w:b/>
          <w:bCs/>
          <w:lang w:eastAsia="hr-HR"/>
        </w:rPr>
        <w:t>86,38%</w:t>
      </w:r>
    </w:p>
    <w:p w:rsidR="00F34992" w:rsidRPr="001C6F25" w:rsidRDefault="00D82BD9" w:rsidP="00114C2C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1C6F25">
        <w:rPr>
          <w:rFonts w:ascii="Times New Roman" w:eastAsiaTheme="minorEastAsia" w:hAnsi="Times New Roman" w:cs="Times New Roman"/>
          <w:lang w:eastAsia="hr-HR"/>
        </w:rPr>
        <w:tab/>
      </w:r>
    </w:p>
    <w:p w:rsidR="00610554" w:rsidRPr="001C6F25" w:rsidRDefault="008B3708" w:rsidP="005D0705">
      <w:pPr>
        <w:tabs>
          <w:tab w:val="center" w:pos="7699"/>
          <w:tab w:val="left" w:pos="9135"/>
        </w:tabs>
        <w:spacing w:after="0"/>
        <w:rPr>
          <w:rFonts w:ascii="Times New Roman" w:hAnsi="Times New Roman" w:cs="Times New Roman"/>
        </w:rPr>
      </w:pPr>
      <w:r w:rsidRPr="001C6F25">
        <w:rPr>
          <w:rFonts w:ascii="Times New Roman" w:hAnsi="Times New Roman" w:cs="Times New Roman"/>
        </w:rPr>
        <w:tab/>
      </w:r>
      <w:r w:rsidR="00D634B2" w:rsidRPr="001C6F25">
        <w:rPr>
          <w:rFonts w:ascii="Times New Roman" w:hAnsi="Times New Roman" w:cs="Times New Roman"/>
        </w:rPr>
        <w:t>Članak  4.</w:t>
      </w:r>
      <w:r w:rsidRPr="001C6F25">
        <w:rPr>
          <w:rFonts w:ascii="Times New Roman" w:hAnsi="Times New Roman" w:cs="Times New Roman"/>
        </w:rPr>
        <w:tab/>
      </w:r>
    </w:p>
    <w:p w:rsidR="008B3708" w:rsidRPr="001C6F25" w:rsidRDefault="00610554" w:rsidP="005D0705">
      <w:pPr>
        <w:tabs>
          <w:tab w:val="center" w:pos="7699"/>
          <w:tab w:val="left" w:pos="9135"/>
        </w:tabs>
        <w:spacing w:after="0"/>
        <w:jc w:val="center"/>
        <w:rPr>
          <w:rFonts w:ascii="Times New Roman" w:hAnsi="Times New Roman" w:cs="Times New Roman"/>
          <w:b/>
        </w:rPr>
      </w:pPr>
      <w:r w:rsidRPr="001C6F25">
        <w:rPr>
          <w:rFonts w:ascii="Times New Roman" w:hAnsi="Times New Roman" w:cs="Times New Roman"/>
          <w:b/>
        </w:rPr>
        <w:t>IZVJEŠTAJ O PROVEDBI PLANA RAZVOJNIH PROGRAMA OPĆINE</w:t>
      </w:r>
      <w:r w:rsidR="00114C2C" w:rsidRPr="001C6F25">
        <w:rPr>
          <w:rFonts w:ascii="Times New Roman" w:hAnsi="Times New Roman" w:cs="Times New Roman"/>
          <w:b/>
        </w:rPr>
        <w:t xml:space="preserve"> MARTIJANEC ZA RAZDOBLJE OD 2019. DO 2021</w:t>
      </w:r>
      <w:r w:rsidRPr="001C6F25">
        <w:rPr>
          <w:rFonts w:ascii="Times New Roman" w:hAnsi="Times New Roman" w:cs="Times New Roman"/>
          <w:b/>
        </w:rPr>
        <w:t>. GODINE</w:t>
      </w:r>
    </w:p>
    <w:p w:rsidR="00610554" w:rsidRPr="001C6F25" w:rsidRDefault="00610554" w:rsidP="005D0705">
      <w:pPr>
        <w:tabs>
          <w:tab w:val="center" w:pos="7699"/>
          <w:tab w:val="left" w:pos="91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Odgovornost</w:t>
      </w:r>
    </w:p>
    <w:p w:rsidR="00610554" w:rsidRPr="001C6F25" w:rsidRDefault="00610554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1C6F2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Program /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Naziv programa /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Plan 201</w:t>
      </w:r>
      <w:r w:rsidR="003D3CF3"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9</w:t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.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Izvršenje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Projekcija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Pokazatelj rezultata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Polazna vrijednost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Ciljana vrijednost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Ciljana vrijednost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 xml:space="preserve">Ciljana vrijednost       za provedbu </w:t>
      </w:r>
    </w:p>
    <w:p w:rsidR="00610554" w:rsidRPr="001C6F2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Aktivnost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aktivnosti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114C2C"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31.12.2019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114C2C"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2020. i 2021</w:t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.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3D3CF3"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2018</w:t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.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201</w:t>
      </w:r>
      <w:r w:rsidR="003D3CF3"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9</w:t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.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3D3CF3"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2020</w:t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.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3D3CF3"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2021</w:t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.                                    mjere</w:t>
      </w:r>
    </w:p>
    <w:p w:rsidR="00610554" w:rsidRPr="001C6F25" w:rsidRDefault="00610554" w:rsidP="005D070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lang w:eastAsia="hr-HR"/>
        </w:rPr>
        <w:t>CILJ 1. Unapređenje kvalitete obrazovanja i stvaranje temelja za unapređenje kulturno - sportskog života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1.1.: Osiguranje predškolskog obrazovanja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1008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Obrazovanje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9.750.000,00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9.549.625,43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97,94%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1008K100852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dječjeg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9.750.000,00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9.549.625,43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1.1.1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dječjeg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500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1.136,34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vrtića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vrtića</w:t>
      </w:r>
      <w:proofErr w:type="spellEnd"/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97,94%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1.2.: Unapređenje osnovnoškolskog i srednjoškolskog obrazovanja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1008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Obrazovanje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73.750,00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73.750,00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100,00%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1008K100853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Rekonstrukcija i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73.750,00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73.750,00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1.2.1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Dogradnja i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1.010,89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1.310,89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dogradnja Osnovne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rekonstrukcija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škole Martijanec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Osnovne škole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100,00%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1.3.: Poticanje kulturno - sportskog života stanovništva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Redovna djelatnost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252.362,00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125.362,00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JUO, tek. i </w:t>
      </w:r>
      <w:proofErr w:type="spellStart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invest</w:t>
      </w:r>
      <w:proofErr w:type="spellEnd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.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održ</w:t>
      </w:r>
      <w:proofErr w:type="spellEnd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., </w:t>
      </w:r>
      <w:proofErr w:type="spellStart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dod</w:t>
      </w:r>
      <w:proofErr w:type="spellEnd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. ulaganja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u </w:t>
      </w:r>
      <w:proofErr w:type="spellStart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građ</w:t>
      </w:r>
      <w:proofErr w:type="spellEnd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. objekte te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nabava </w:t>
      </w:r>
      <w:proofErr w:type="spellStart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nef</w:t>
      </w:r>
      <w:proofErr w:type="spellEnd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. imovine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49,68%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1002K100213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Rekonstrukcija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127.000,00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1.3.1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Uređenje postojećih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6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7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8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krovišnog prostora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objekata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kulturnog centra u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Hrastovljanu</w:t>
      </w:r>
      <w:proofErr w:type="spellEnd"/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1002K100214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Adaptacija,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1.3.1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Uređenje postojećih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6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7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8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rekonstrukcija te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objekata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opremanje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Društvenog doma u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Križovljanu</w:t>
      </w:r>
      <w:proofErr w:type="spellEnd"/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1002K100216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Projektna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1.3.1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Uređenje postojećih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6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7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8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dokumentacija za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objekata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rekonstrukciju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kompleksa "Starog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 xml:space="preserve">mlina" u </w:t>
      </w:r>
      <w:proofErr w:type="spellStart"/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Hrastovljanu</w:t>
      </w:r>
      <w:proofErr w:type="spellEnd"/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1002K100217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Rekonstrukcija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125.362,00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125.362,00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1.3.1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Uređenje postojećih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6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7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8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sportskog objekta u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objekata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Čičkovini</w:t>
      </w:r>
      <w:proofErr w:type="spellEnd"/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100,00%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lang w:eastAsia="hr-HR"/>
        </w:rPr>
        <w:t>CILJ 2. Poboljšanje kvalitete življenja stanovništva Općine kroz unapređenje infrastrukture i zaštitu okoliš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2.1.: Poboljšanje kvalitete življenja stanovništva Općine kroz unapređenje infrastrukture i zaštitu okoliš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1003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Komunalno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2.160.000,00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1.412.249,16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gospodarstvo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65,38%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100.000,00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1003K100329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spremišta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2.1.1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komunalne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za komunalne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infrastrukture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strojeve i uređaje za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komunalnu djelatnost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1003K100331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Kapitalna pomoć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15.000,00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2.1.1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komunalne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trgovačkom društvu u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infrastrukture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javnom sektoru 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odvodnje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100.000,00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1003K100330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komunalne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625.000,00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Unapređenje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30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32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34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infrastrukture 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prometne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biciklističke trake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infrastrukture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Martijanec 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Hrastovljan</w:t>
      </w:r>
      <w:proofErr w:type="spellEnd"/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1003K100332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Modernizacija NC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1.005.000,00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980.926,92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Unapređenje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30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32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34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Slanje - Stari vrh, II. i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prometne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III. faza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infrastrukture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97,60%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1003K100333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Projektiranje i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75.000,00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Unapređenje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30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32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34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evidentiranje NC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prometne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Martijanec 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infrastrukture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Madaraševec</w:t>
      </w:r>
      <w:proofErr w:type="spellEnd"/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1003K100328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Modernizacija dijela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440.000,00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431.322,24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2.1.3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rasvjete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300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400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500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sustava javne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rasvjete na području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Općine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98,03%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1005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Održavanje groblja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85.000,00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76.912,50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90,49%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1005K100540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Proširenje mjesnog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2.1.4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Uređenje groblja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 xml:space="preserve">groblja u </w:t>
      </w:r>
      <w:proofErr w:type="spellStart"/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Martijancu</w:t>
      </w:r>
      <w:proofErr w:type="spellEnd"/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1005K100541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Rekonstrukcija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85.000,00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76.912,50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2.1.4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Uređenje groblja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ograde na mjesnom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 xml:space="preserve">groblju u </w:t>
      </w:r>
      <w:proofErr w:type="spellStart"/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Križovljanu</w:t>
      </w:r>
      <w:proofErr w:type="spellEnd"/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90,49%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1005K100542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Opremanje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2.1.4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Uređenje groblja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mrtvačnice na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mjesnom groblju u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Križovljanu</w:t>
      </w:r>
      <w:proofErr w:type="spellEnd"/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 xml:space="preserve"> - nabava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prenosivih rashladnih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uređaja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Redovna djelatnost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8.000,00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8.000,00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JUO, tek. i </w:t>
      </w:r>
      <w:proofErr w:type="spellStart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invest</w:t>
      </w:r>
      <w:proofErr w:type="spellEnd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.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održ</w:t>
      </w:r>
      <w:proofErr w:type="spellEnd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., </w:t>
      </w:r>
      <w:proofErr w:type="spellStart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dod</w:t>
      </w:r>
      <w:proofErr w:type="spellEnd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. ulaganja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u </w:t>
      </w:r>
      <w:proofErr w:type="spellStart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građ</w:t>
      </w:r>
      <w:proofErr w:type="spellEnd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. objekte te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nabava </w:t>
      </w:r>
      <w:proofErr w:type="spellStart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nef</w:t>
      </w:r>
      <w:proofErr w:type="spellEnd"/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. imovine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100,00%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1002K100215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Dnevni boravak i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8.000,00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8.000,00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2.1.5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Stambeno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</w:t>
      </w:r>
      <w:proofErr w:type="spellEnd"/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smještaj za starije i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zbrinjavanje socijalno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nemoćne osobe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ugroženih osoba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Martijanec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100,00%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1009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Socijalna skrb i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150.000,00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ostale novčane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pomoći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160.000,00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1009K100958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Nabava stambenog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150.000,00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2.1.5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Stambeno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</w:t>
      </w:r>
      <w:proofErr w:type="spellEnd"/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prostora za socijalno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zbrinjavanje socijalno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ugrožene osobe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ugroženih osoba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160.000,00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2.2.: Očuvanje okoliša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1003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Komunalno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20.000,00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gospodarstvo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20.000,00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1003A100324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Edukacija o potrebi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4.000,00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2.2.1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Razvoj sustava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razvrstavanja i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gospodarenja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odvojenog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otpadom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zbrinjavanja otpada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20.000,00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lang w:eastAsia="hr-HR"/>
        </w:rPr>
        <w:t xml:space="preserve">CILJ 3. Stvaranje </w:t>
      </w:r>
      <w:proofErr w:type="spellStart"/>
      <w:r w:rsidRPr="001C6F25">
        <w:rPr>
          <w:rFonts w:ascii="Times New Roman" w:eastAsiaTheme="minorEastAsia" w:hAnsi="Times New Roman" w:cs="Times New Roman"/>
          <w:b/>
          <w:bCs/>
          <w:lang w:eastAsia="hr-HR"/>
        </w:rPr>
        <w:t>posl</w:t>
      </w:r>
      <w:proofErr w:type="spellEnd"/>
      <w:r w:rsidRPr="001C6F25">
        <w:rPr>
          <w:rFonts w:ascii="Times New Roman" w:eastAsiaTheme="minorEastAsia" w:hAnsi="Times New Roman" w:cs="Times New Roman"/>
          <w:b/>
          <w:bCs/>
          <w:lang w:eastAsia="hr-HR"/>
        </w:rPr>
        <w:t xml:space="preserve">. okruženja razvojem malog i srednjeg poduzetništva te iskorištavanjem </w:t>
      </w:r>
      <w:proofErr w:type="spellStart"/>
      <w:r w:rsidRPr="001C6F25">
        <w:rPr>
          <w:rFonts w:ascii="Times New Roman" w:eastAsiaTheme="minorEastAsia" w:hAnsi="Times New Roman" w:cs="Times New Roman"/>
          <w:b/>
          <w:bCs/>
          <w:lang w:eastAsia="hr-HR"/>
        </w:rPr>
        <w:t>poljopr</w:t>
      </w:r>
      <w:proofErr w:type="spellEnd"/>
      <w:r w:rsidRPr="001C6F25">
        <w:rPr>
          <w:rFonts w:ascii="Times New Roman" w:eastAsiaTheme="minorEastAsia" w:hAnsi="Times New Roman" w:cs="Times New Roman"/>
          <w:b/>
          <w:bCs/>
          <w:lang w:eastAsia="hr-HR"/>
        </w:rPr>
        <w:t xml:space="preserve">. </w:t>
      </w:r>
      <w:proofErr w:type="spellStart"/>
      <w:r w:rsidRPr="001C6F25">
        <w:rPr>
          <w:rFonts w:ascii="Times New Roman" w:eastAsiaTheme="minorEastAsia" w:hAnsi="Times New Roman" w:cs="Times New Roman"/>
          <w:b/>
          <w:bCs/>
          <w:lang w:eastAsia="hr-HR"/>
        </w:rPr>
        <w:t>poten</w:t>
      </w:r>
      <w:proofErr w:type="spellEnd"/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3.1.: Razvoj gospodarstva unapređenjem poljoprivredne proizvodnje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1004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Gospodarstvo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1004K100438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Izrada Strateškog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10.000,00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3.1.1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Izrada Strategije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270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400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plana razvoja Općine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razvoja poljoprivrede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Martijanec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281ED6" w:rsidRPr="001C6F25" w:rsidRDefault="00281ED6" w:rsidP="00281ED6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right" w:pos="3915"/>
          <w:tab w:val="right" w:pos="5055"/>
          <w:tab w:val="right" w:pos="619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SVEUKUPNO: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12.343.112,00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11.245.899,09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270.000,00</w:t>
      </w:r>
    </w:p>
    <w:p w:rsidR="00281ED6" w:rsidRPr="001C6F25" w:rsidRDefault="00281ED6" w:rsidP="00281ED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81ED6" w:rsidRPr="001C6F25" w:rsidRDefault="00281ED6" w:rsidP="00281ED6">
      <w:pPr>
        <w:widowControl w:val="0"/>
        <w:tabs>
          <w:tab w:val="right" w:pos="5040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91,11%</w:t>
      </w:r>
      <w:r w:rsidRPr="001C6F2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1C6F2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280.000,00</w:t>
      </w:r>
    </w:p>
    <w:p w:rsidR="00610554" w:rsidRPr="001C6F25" w:rsidRDefault="00610554" w:rsidP="00114C2C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1C6F25" w:rsidRDefault="00610554" w:rsidP="005D0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1C6F25" w:rsidRDefault="00610554" w:rsidP="005D0705">
      <w:pPr>
        <w:tabs>
          <w:tab w:val="center" w:pos="7699"/>
          <w:tab w:val="left" w:pos="9135"/>
        </w:tabs>
        <w:spacing w:after="0"/>
        <w:jc w:val="center"/>
        <w:rPr>
          <w:rFonts w:ascii="Times New Roman" w:hAnsi="Times New Roman" w:cs="Times New Roman"/>
        </w:rPr>
      </w:pPr>
      <w:r w:rsidRPr="001C6F25">
        <w:rPr>
          <w:rFonts w:ascii="Times New Roman" w:hAnsi="Times New Roman" w:cs="Times New Roman"/>
        </w:rPr>
        <w:t>Članak 5.</w:t>
      </w:r>
    </w:p>
    <w:p w:rsidR="00A65DF9" w:rsidRPr="001C6F25" w:rsidRDefault="00A65DF9" w:rsidP="005D070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C6F25">
        <w:rPr>
          <w:rFonts w:ascii="Times New Roman" w:eastAsia="Times New Roman" w:hAnsi="Times New Roman" w:cs="Times New Roman"/>
          <w:b/>
          <w:lang w:eastAsia="hr-HR"/>
        </w:rPr>
        <w:t xml:space="preserve">IZVJEŠTAJ O ZADUŽIVNAJU NA DOMAĆEM I STRANOM TRŽIŠTU </w:t>
      </w:r>
    </w:p>
    <w:p w:rsidR="00A65DF9" w:rsidRPr="001C6F25" w:rsidRDefault="00A65DF9" w:rsidP="005D070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C6F25">
        <w:rPr>
          <w:rFonts w:ascii="Times New Roman" w:eastAsia="Times New Roman" w:hAnsi="Times New Roman" w:cs="Times New Roman"/>
          <w:b/>
          <w:lang w:eastAsia="hr-HR"/>
        </w:rPr>
        <w:t>NOVCA I KAPITALA</w:t>
      </w:r>
      <w:r w:rsidR="0066714E" w:rsidRPr="001C6F25">
        <w:rPr>
          <w:rFonts w:ascii="Times New Roman" w:eastAsia="Times New Roman" w:hAnsi="Times New Roman" w:cs="Times New Roman"/>
          <w:b/>
          <w:lang w:eastAsia="hr-HR"/>
        </w:rPr>
        <w:t xml:space="preserve"> ZA RAZDOBLJE 01.01. -31.12.201</w:t>
      </w:r>
      <w:r w:rsidR="00114C2C" w:rsidRPr="001C6F25">
        <w:rPr>
          <w:rFonts w:ascii="Times New Roman" w:eastAsia="Times New Roman" w:hAnsi="Times New Roman" w:cs="Times New Roman"/>
          <w:b/>
          <w:lang w:eastAsia="hr-HR"/>
        </w:rPr>
        <w:t>9</w:t>
      </w:r>
      <w:r w:rsidRPr="001C6F25">
        <w:rPr>
          <w:rFonts w:ascii="Times New Roman" w:eastAsia="Times New Roman" w:hAnsi="Times New Roman" w:cs="Times New Roman"/>
          <w:b/>
          <w:lang w:eastAsia="hr-HR"/>
        </w:rPr>
        <w:t>. GODINE</w:t>
      </w:r>
    </w:p>
    <w:p w:rsidR="00A65DF9" w:rsidRPr="001C6F25" w:rsidRDefault="00A65DF9" w:rsidP="005D07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C6F25">
        <w:rPr>
          <w:rFonts w:ascii="Times New Roman" w:eastAsia="Times New Roman" w:hAnsi="Times New Roman" w:cs="Times New Roman"/>
          <w:lang w:eastAsia="hr-HR"/>
        </w:rPr>
        <w:t xml:space="preserve">U </w:t>
      </w:r>
      <w:r w:rsidR="0066714E" w:rsidRPr="001C6F25">
        <w:rPr>
          <w:rFonts w:ascii="Times New Roman" w:eastAsia="Times New Roman" w:hAnsi="Times New Roman" w:cs="Times New Roman"/>
          <w:lang w:eastAsia="hr-HR"/>
        </w:rPr>
        <w:t xml:space="preserve">razdoblju od 01.01. – </w:t>
      </w:r>
      <w:r w:rsidR="00114C2C" w:rsidRPr="001C6F25">
        <w:rPr>
          <w:rFonts w:ascii="Times New Roman" w:eastAsia="Times New Roman" w:hAnsi="Times New Roman" w:cs="Times New Roman"/>
          <w:lang w:eastAsia="hr-HR"/>
        </w:rPr>
        <w:t>31.12.2019</w:t>
      </w:r>
      <w:r w:rsidRPr="001C6F25">
        <w:rPr>
          <w:rFonts w:ascii="Times New Roman" w:eastAsia="Times New Roman" w:hAnsi="Times New Roman" w:cs="Times New Roman"/>
          <w:lang w:eastAsia="hr-HR"/>
        </w:rPr>
        <w:t xml:space="preserve">. godine Općina Martijanec nije se zaduživala na domaćem i stranom tržištu novca i kapitala. </w:t>
      </w:r>
    </w:p>
    <w:p w:rsidR="00A65DF9" w:rsidRPr="001C6F25" w:rsidRDefault="00A65DF9" w:rsidP="005D07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65DF9" w:rsidRPr="001C6F25" w:rsidRDefault="00610554" w:rsidP="005D07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1C6F25">
        <w:rPr>
          <w:rFonts w:ascii="Times New Roman" w:eastAsia="Times New Roman" w:hAnsi="Times New Roman" w:cs="Times New Roman"/>
          <w:lang w:eastAsia="hr-HR"/>
        </w:rPr>
        <w:t>Članak 6</w:t>
      </w:r>
      <w:r w:rsidR="00A65DF9" w:rsidRPr="001C6F25">
        <w:rPr>
          <w:rFonts w:ascii="Times New Roman" w:eastAsia="Times New Roman" w:hAnsi="Times New Roman" w:cs="Times New Roman"/>
          <w:lang w:eastAsia="hr-HR"/>
        </w:rPr>
        <w:t>.</w:t>
      </w:r>
    </w:p>
    <w:p w:rsidR="00A65DF9" w:rsidRPr="001C6F25" w:rsidRDefault="00A65DF9" w:rsidP="005D0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C6F25">
        <w:rPr>
          <w:rFonts w:ascii="Times New Roman" w:eastAsia="Times New Roman" w:hAnsi="Times New Roman" w:cs="Times New Roman"/>
          <w:b/>
          <w:lang w:eastAsia="hr-HR"/>
        </w:rPr>
        <w:t>IZVJEŠTAJ O KORIŠTENJU PRORAČUNSKE ZALIHE</w:t>
      </w:r>
    </w:p>
    <w:p w:rsidR="00A65DF9" w:rsidRPr="001C6F25" w:rsidRDefault="00A65DF9" w:rsidP="005D07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C6F25">
        <w:rPr>
          <w:rFonts w:ascii="Times New Roman" w:eastAsia="Times New Roman" w:hAnsi="Times New Roman" w:cs="Times New Roman"/>
          <w:lang w:eastAsia="hr-HR"/>
        </w:rPr>
        <w:t>U razdoblju od 01.01. – 31.12.201</w:t>
      </w:r>
      <w:r w:rsidR="00114C2C" w:rsidRPr="001C6F25">
        <w:rPr>
          <w:rFonts w:ascii="Times New Roman" w:eastAsia="Times New Roman" w:hAnsi="Times New Roman" w:cs="Times New Roman"/>
          <w:lang w:eastAsia="hr-HR"/>
        </w:rPr>
        <w:t>9</w:t>
      </w:r>
      <w:r w:rsidRPr="001C6F25">
        <w:rPr>
          <w:rFonts w:ascii="Times New Roman" w:eastAsia="Times New Roman" w:hAnsi="Times New Roman" w:cs="Times New Roman"/>
          <w:lang w:eastAsia="hr-HR"/>
        </w:rPr>
        <w:t>. godine sredstva proračunske zalihe – tekuća pričuva proračuna nije korištena.</w:t>
      </w:r>
    </w:p>
    <w:p w:rsidR="00B86FA4" w:rsidRPr="001C6F25" w:rsidRDefault="00B86FA4" w:rsidP="005D07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B86FA4" w:rsidRPr="001C6F25" w:rsidRDefault="00610554" w:rsidP="005D07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1C6F25">
        <w:rPr>
          <w:rFonts w:ascii="Times New Roman" w:eastAsia="Times New Roman" w:hAnsi="Times New Roman" w:cs="Times New Roman"/>
          <w:lang w:eastAsia="hr-HR"/>
        </w:rPr>
        <w:t>Članak 7.</w:t>
      </w:r>
    </w:p>
    <w:p w:rsidR="00A65DF9" w:rsidRPr="001C6F25" w:rsidRDefault="00A65DF9" w:rsidP="005D0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C6F25">
        <w:rPr>
          <w:rFonts w:ascii="Times New Roman" w:eastAsia="Times New Roman" w:hAnsi="Times New Roman" w:cs="Times New Roman"/>
          <w:b/>
          <w:lang w:eastAsia="hr-HR"/>
        </w:rPr>
        <w:t>IZVJEŠTAJ O DANIM JAMSTVIMA I IZDACIMA PO JAMSTVIMA</w:t>
      </w:r>
    </w:p>
    <w:p w:rsidR="00A65DF9" w:rsidRPr="001C6F25" w:rsidRDefault="0066714E" w:rsidP="005D07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C6F25">
        <w:rPr>
          <w:rFonts w:ascii="Times New Roman" w:eastAsia="Times New Roman" w:hAnsi="Times New Roman" w:cs="Times New Roman"/>
          <w:lang w:eastAsia="hr-HR"/>
        </w:rPr>
        <w:t>U razdoblju 01.01. – 31.12.201</w:t>
      </w:r>
      <w:r w:rsidR="00114C2C" w:rsidRPr="001C6F25">
        <w:rPr>
          <w:rFonts w:ascii="Times New Roman" w:eastAsia="Times New Roman" w:hAnsi="Times New Roman" w:cs="Times New Roman"/>
          <w:lang w:eastAsia="hr-HR"/>
        </w:rPr>
        <w:t>9</w:t>
      </w:r>
      <w:r w:rsidR="00A65DF9" w:rsidRPr="001C6F25">
        <w:rPr>
          <w:rFonts w:ascii="Times New Roman" w:eastAsia="Times New Roman" w:hAnsi="Times New Roman" w:cs="Times New Roman"/>
          <w:lang w:eastAsia="hr-HR"/>
        </w:rPr>
        <w:t>. godine Općina Martijanec nije izdavala jamstva niti su bili ostvareni izdaci po jamstvima.</w:t>
      </w:r>
    </w:p>
    <w:p w:rsidR="00151CB7" w:rsidRPr="001C6F25" w:rsidRDefault="00151CB7" w:rsidP="005D0705">
      <w:pPr>
        <w:spacing w:after="0"/>
        <w:jc w:val="both"/>
        <w:rPr>
          <w:rFonts w:ascii="Times New Roman" w:hAnsi="Times New Roman" w:cs="Times New Roman"/>
        </w:rPr>
      </w:pPr>
    </w:p>
    <w:p w:rsidR="00151CB7" w:rsidRPr="001C6F25" w:rsidRDefault="00610554" w:rsidP="005D0705">
      <w:pPr>
        <w:spacing w:after="0"/>
        <w:jc w:val="center"/>
        <w:rPr>
          <w:rFonts w:ascii="Times New Roman" w:hAnsi="Times New Roman" w:cs="Times New Roman"/>
        </w:rPr>
      </w:pPr>
      <w:r w:rsidRPr="001C6F25">
        <w:rPr>
          <w:rFonts w:ascii="Times New Roman" w:hAnsi="Times New Roman" w:cs="Times New Roman"/>
        </w:rPr>
        <w:t>Članak  8</w:t>
      </w:r>
      <w:r w:rsidR="00D634B2" w:rsidRPr="001C6F25">
        <w:rPr>
          <w:rFonts w:ascii="Times New Roman" w:hAnsi="Times New Roman" w:cs="Times New Roman"/>
        </w:rPr>
        <w:t>.</w:t>
      </w:r>
    </w:p>
    <w:p w:rsidR="00151CB7" w:rsidRPr="001C6F25" w:rsidRDefault="00151CB7" w:rsidP="005D0705">
      <w:pPr>
        <w:spacing w:after="0"/>
        <w:jc w:val="both"/>
        <w:rPr>
          <w:rFonts w:ascii="Times New Roman" w:hAnsi="Times New Roman" w:cs="Times New Roman"/>
        </w:rPr>
      </w:pPr>
      <w:r w:rsidRPr="001C6F25">
        <w:rPr>
          <w:rFonts w:ascii="Times New Roman" w:hAnsi="Times New Roman" w:cs="Times New Roman"/>
        </w:rPr>
        <w:t>Ova</w:t>
      </w:r>
      <w:r w:rsidR="00D634B2" w:rsidRPr="001C6F25">
        <w:rPr>
          <w:rFonts w:ascii="Times New Roman" w:hAnsi="Times New Roman" w:cs="Times New Roman"/>
        </w:rPr>
        <w:t xml:space="preserve">j Godišnji izvještaj </w:t>
      </w:r>
      <w:r w:rsidR="00EF0836" w:rsidRPr="001C6F25">
        <w:rPr>
          <w:rFonts w:ascii="Times New Roman" w:hAnsi="Times New Roman" w:cs="Times New Roman"/>
        </w:rPr>
        <w:t>o izvršenju proračuna Općine M</w:t>
      </w:r>
      <w:r w:rsidR="00114C2C" w:rsidRPr="001C6F25">
        <w:rPr>
          <w:rFonts w:ascii="Times New Roman" w:hAnsi="Times New Roman" w:cs="Times New Roman"/>
        </w:rPr>
        <w:t>artijanec za 2019</w:t>
      </w:r>
      <w:r w:rsidR="006325F6" w:rsidRPr="001C6F25">
        <w:rPr>
          <w:rFonts w:ascii="Times New Roman" w:hAnsi="Times New Roman" w:cs="Times New Roman"/>
        </w:rPr>
        <w:t xml:space="preserve">. godinu </w:t>
      </w:r>
      <w:r w:rsidR="00D634B2" w:rsidRPr="001C6F25">
        <w:rPr>
          <w:rFonts w:ascii="Times New Roman" w:hAnsi="Times New Roman" w:cs="Times New Roman"/>
        </w:rPr>
        <w:t xml:space="preserve">stupa na snagu osmog dana od dana objave u </w:t>
      </w:r>
      <w:r w:rsidRPr="001C6F25">
        <w:rPr>
          <w:rFonts w:ascii="Times New Roman" w:hAnsi="Times New Roman" w:cs="Times New Roman"/>
        </w:rPr>
        <w:t xml:space="preserve">Službenom vjesniku Varaždinske županije. </w:t>
      </w:r>
    </w:p>
    <w:p w:rsidR="00151CB7" w:rsidRPr="001C6F25" w:rsidRDefault="00151CB7" w:rsidP="005D0705">
      <w:pPr>
        <w:spacing w:after="0"/>
        <w:jc w:val="both"/>
        <w:rPr>
          <w:rFonts w:ascii="Times New Roman" w:hAnsi="Times New Roman" w:cs="Times New Roman"/>
        </w:rPr>
      </w:pPr>
    </w:p>
    <w:p w:rsidR="00A03D8D" w:rsidRPr="001C6F25" w:rsidRDefault="00114C2C" w:rsidP="00A03D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6F25">
        <w:rPr>
          <w:rFonts w:ascii="Times New Roman" w:hAnsi="Times New Roman" w:cs="Times New Roman"/>
        </w:rPr>
        <w:t>KLASA: 400-05/20</w:t>
      </w:r>
      <w:r w:rsidR="00A03D8D" w:rsidRPr="001C6F25">
        <w:rPr>
          <w:rFonts w:ascii="Times New Roman" w:hAnsi="Times New Roman" w:cs="Times New Roman"/>
        </w:rPr>
        <w:t>-01/</w:t>
      </w:r>
      <w:r w:rsidRPr="001C6F25">
        <w:rPr>
          <w:rFonts w:ascii="Times New Roman" w:hAnsi="Times New Roman" w:cs="Times New Roman"/>
        </w:rPr>
        <w:t>2</w:t>
      </w:r>
    </w:p>
    <w:p w:rsidR="00A03D8D" w:rsidRPr="001C6F25" w:rsidRDefault="00114C2C" w:rsidP="00A03D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6F25">
        <w:rPr>
          <w:rFonts w:ascii="Times New Roman" w:hAnsi="Times New Roman" w:cs="Times New Roman"/>
        </w:rPr>
        <w:t>URBROJ: 2186/19-01-20-6</w:t>
      </w:r>
    </w:p>
    <w:p w:rsidR="00A03D8D" w:rsidRPr="001C6F25" w:rsidRDefault="00114C2C" w:rsidP="00A03D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6F25">
        <w:rPr>
          <w:rFonts w:ascii="Times New Roman" w:hAnsi="Times New Roman" w:cs="Times New Roman"/>
        </w:rPr>
        <w:t>Martijanec, 31</w:t>
      </w:r>
      <w:r w:rsidR="00A03D8D" w:rsidRPr="001C6F25">
        <w:rPr>
          <w:rFonts w:ascii="Times New Roman" w:hAnsi="Times New Roman" w:cs="Times New Roman"/>
        </w:rPr>
        <w:t xml:space="preserve">. </w:t>
      </w:r>
      <w:r w:rsidRPr="001C6F25">
        <w:rPr>
          <w:rFonts w:ascii="Times New Roman" w:hAnsi="Times New Roman" w:cs="Times New Roman"/>
        </w:rPr>
        <w:t>ožujka 2020</w:t>
      </w:r>
      <w:r w:rsidR="00A03D8D" w:rsidRPr="001C6F25">
        <w:rPr>
          <w:rFonts w:ascii="Times New Roman" w:hAnsi="Times New Roman" w:cs="Times New Roman"/>
        </w:rPr>
        <w:t>.</w:t>
      </w:r>
    </w:p>
    <w:p w:rsidR="00151CB7" w:rsidRPr="001C6F25" w:rsidRDefault="00D634B2" w:rsidP="005D0705">
      <w:pPr>
        <w:spacing w:after="0" w:line="240" w:lineRule="auto"/>
        <w:ind w:left="9498"/>
        <w:jc w:val="both"/>
        <w:rPr>
          <w:rFonts w:ascii="Times New Roman" w:hAnsi="Times New Roman" w:cs="Times New Roman"/>
        </w:rPr>
      </w:pPr>
      <w:r w:rsidRPr="001C6F25">
        <w:rPr>
          <w:rFonts w:ascii="Times New Roman" w:hAnsi="Times New Roman" w:cs="Times New Roman"/>
        </w:rPr>
        <w:t xml:space="preserve">    </w:t>
      </w:r>
      <w:r w:rsidR="00151CB7" w:rsidRPr="001C6F25">
        <w:rPr>
          <w:rFonts w:ascii="Times New Roman" w:hAnsi="Times New Roman" w:cs="Times New Roman"/>
        </w:rPr>
        <w:t>PREDSJEDNIK</w:t>
      </w:r>
    </w:p>
    <w:p w:rsidR="00151CB7" w:rsidRPr="001C6F25" w:rsidRDefault="00151CB7" w:rsidP="005D0705">
      <w:pPr>
        <w:spacing w:after="0" w:line="240" w:lineRule="auto"/>
        <w:ind w:left="9498"/>
        <w:jc w:val="both"/>
        <w:rPr>
          <w:rFonts w:ascii="Times New Roman" w:hAnsi="Times New Roman" w:cs="Times New Roman"/>
        </w:rPr>
      </w:pPr>
      <w:r w:rsidRPr="001C6F25">
        <w:rPr>
          <w:rFonts w:ascii="Times New Roman" w:hAnsi="Times New Roman" w:cs="Times New Roman"/>
        </w:rPr>
        <w:t>OPĆINSKOG VIJEĆA:</w:t>
      </w:r>
    </w:p>
    <w:p w:rsidR="00151CB7" w:rsidRPr="001C6F25" w:rsidRDefault="00D634B2" w:rsidP="005D0705">
      <w:pPr>
        <w:spacing w:after="0" w:line="240" w:lineRule="auto"/>
        <w:ind w:left="9498"/>
        <w:jc w:val="both"/>
        <w:rPr>
          <w:rFonts w:ascii="Times New Roman" w:hAnsi="Times New Roman" w:cs="Times New Roman"/>
        </w:rPr>
      </w:pPr>
      <w:r w:rsidRPr="001C6F25">
        <w:rPr>
          <w:rFonts w:ascii="Times New Roman" w:hAnsi="Times New Roman" w:cs="Times New Roman"/>
        </w:rPr>
        <w:t xml:space="preserve">     </w:t>
      </w:r>
      <w:r w:rsidR="00151CB7" w:rsidRPr="001C6F25">
        <w:rPr>
          <w:rFonts w:ascii="Times New Roman" w:hAnsi="Times New Roman" w:cs="Times New Roman"/>
        </w:rPr>
        <w:t xml:space="preserve">Dubravko </w:t>
      </w:r>
      <w:proofErr w:type="spellStart"/>
      <w:r w:rsidR="00151CB7" w:rsidRPr="001C6F25">
        <w:rPr>
          <w:rFonts w:ascii="Times New Roman" w:hAnsi="Times New Roman" w:cs="Times New Roman"/>
        </w:rPr>
        <w:t>Besek</w:t>
      </w:r>
      <w:proofErr w:type="spellEnd"/>
      <w:r w:rsidR="00151CB7" w:rsidRPr="001C6F25">
        <w:rPr>
          <w:rFonts w:ascii="Times New Roman" w:hAnsi="Times New Roman" w:cs="Times New Roman"/>
        </w:rPr>
        <w:t xml:space="preserve">                            </w:t>
      </w:r>
    </w:p>
    <w:p w:rsidR="00151CB7" w:rsidRPr="001C6F25" w:rsidRDefault="00151CB7" w:rsidP="005D070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51CB7" w:rsidRPr="001C6F25" w:rsidSect="00D82B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B7"/>
    <w:rsid w:val="000D6D2A"/>
    <w:rsid w:val="00114C2C"/>
    <w:rsid w:val="00151CB7"/>
    <w:rsid w:val="001C6F25"/>
    <w:rsid w:val="00281ED6"/>
    <w:rsid w:val="00294075"/>
    <w:rsid w:val="002C5F47"/>
    <w:rsid w:val="00344273"/>
    <w:rsid w:val="003D3CF3"/>
    <w:rsid w:val="003F463E"/>
    <w:rsid w:val="004163CE"/>
    <w:rsid w:val="004A67F8"/>
    <w:rsid w:val="005653AF"/>
    <w:rsid w:val="005941FF"/>
    <w:rsid w:val="005D0705"/>
    <w:rsid w:val="00610554"/>
    <w:rsid w:val="006325F6"/>
    <w:rsid w:val="0066714E"/>
    <w:rsid w:val="00724369"/>
    <w:rsid w:val="007A4249"/>
    <w:rsid w:val="008B3708"/>
    <w:rsid w:val="00A03D8D"/>
    <w:rsid w:val="00A634BB"/>
    <w:rsid w:val="00A65DF9"/>
    <w:rsid w:val="00B61E7A"/>
    <w:rsid w:val="00B829B6"/>
    <w:rsid w:val="00B86FA4"/>
    <w:rsid w:val="00BE2728"/>
    <w:rsid w:val="00D634B2"/>
    <w:rsid w:val="00D66EDE"/>
    <w:rsid w:val="00D82BD9"/>
    <w:rsid w:val="00D95AB6"/>
    <w:rsid w:val="00DA66CB"/>
    <w:rsid w:val="00DE1D61"/>
    <w:rsid w:val="00EF0836"/>
    <w:rsid w:val="00F34992"/>
    <w:rsid w:val="00FB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5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1CB7"/>
    <w:rPr>
      <w:rFonts w:ascii="Tahoma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D82BD9"/>
  </w:style>
  <w:style w:type="numbering" w:customStyle="1" w:styleId="Bezpopisa2">
    <w:name w:val="Bez popisa2"/>
    <w:next w:val="Bezpopisa"/>
    <w:uiPriority w:val="99"/>
    <w:semiHidden/>
    <w:unhideWhenUsed/>
    <w:rsid w:val="005D0705"/>
  </w:style>
  <w:style w:type="numbering" w:customStyle="1" w:styleId="Bezpopisa3">
    <w:name w:val="Bez popisa3"/>
    <w:next w:val="Bezpopisa"/>
    <w:uiPriority w:val="99"/>
    <w:semiHidden/>
    <w:unhideWhenUsed/>
    <w:rsid w:val="005D0705"/>
  </w:style>
  <w:style w:type="numbering" w:customStyle="1" w:styleId="Bezpopisa4">
    <w:name w:val="Bez popisa4"/>
    <w:next w:val="Bezpopisa"/>
    <w:uiPriority w:val="99"/>
    <w:semiHidden/>
    <w:unhideWhenUsed/>
    <w:rsid w:val="003D3CF3"/>
  </w:style>
  <w:style w:type="numbering" w:customStyle="1" w:styleId="Bezpopisa5">
    <w:name w:val="Bez popisa5"/>
    <w:next w:val="Bezpopisa"/>
    <w:uiPriority w:val="99"/>
    <w:semiHidden/>
    <w:unhideWhenUsed/>
    <w:rsid w:val="003D3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5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1CB7"/>
    <w:rPr>
      <w:rFonts w:ascii="Tahoma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D82BD9"/>
  </w:style>
  <w:style w:type="numbering" w:customStyle="1" w:styleId="Bezpopisa2">
    <w:name w:val="Bez popisa2"/>
    <w:next w:val="Bezpopisa"/>
    <w:uiPriority w:val="99"/>
    <w:semiHidden/>
    <w:unhideWhenUsed/>
    <w:rsid w:val="005D0705"/>
  </w:style>
  <w:style w:type="numbering" w:customStyle="1" w:styleId="Bezpopisa3">
    <w:name w:val="Bez popisa3"/>
    <w:next w:val="Bezpopisa"/>
    <w:uiPriority w:val="99"/>
    <w:semiHidden/>
    <w:unhideWhenUsed/>
    <w:rsid w:val="005D0705"/>
  </w:style>
  <w:style w:type="numbering" w:customStyle="1" w:styleId="Bezpopisa4">
    <w:name w:val="Bez popisa4"/>
    <w:next w:val="Bezpopisa"/>
    <w:uiPriority w:val="99"/>
    <w:semiHidden/>
    <w:unhideWhenUsed/>
    <w:rsid w:val="003D3CF3"/>
  </w:style>
  <w:style w:type="numbering" w:customStyle="1" w:styleId="Bezpopisa5">
    <w:name w:val="Bez popisa5"/>
    <w:next w:val="Bezpopisa"/>
    <w:uiPriority w:val="99"/>
    <w:semiHidden/>
    <w:unhideWhenUsed/>
    <w:rsid w:val="003D3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22</Pages>
  <Words>8202</Words>
  <Characters>46758</Characters>
  <Application>Microsoft Office Word</Application>
  <DocSecurity>0</DocSecurity>
  <Lines>389</Lines>
  <Paragraphs>109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cp:lastPrinted>2019-05-06T13:51:00Z</cp:lastPrinted>
  <dcterms:created xsi:type="dcterms:W3CDTF">2018-04-26T15:56:00Z</dcterms:created>
  <dcterms:modified xsi:type="dcterms:W3CDTF">2020-03-26T12:39:00Z</dcterms:modified>
</cp:coreProperties>
</file>