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1C" w:rsidRPr="000F261C" w:rsidRDefault="000F261C" w:rsidP="000F26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hr-HR"/>
        </w:rPr>
      </w:pPr>
      <w:bookmarkStart w:id="0" w:name="_GoBack"/>
      <w:bookmarkEnd w:id="0"/>
    </w:p>
    <w:p w:rsidR="0099186E" w:rsidRDefault="0099186E" w:rsidP="0099186E">
      <w:pPr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(Narodne novine, br. 33/01, 60/01, 129/05, 109/07, 125/08, 36/09, 150/11, 144/12, 19/13, 137/15, 123/17</w:t>
      </w:r>
      <w:r w:rsidR="00BE5AAA">
        <w:rPr>
          <w:rFonts w:ascii="Times New Roman" w:hAnsi="Times New Roman" w:cs="Times New Roman"/>
          <w:sz w:val="24"/>
          <w:szCs w:val="24"/>
        </w:rPr>
        <w:t>, 98/19 i 144/20</w:t>
      </w:r>
      <w:r w:rsidRPr="0099186E">
        <w:rPr>
          <w:rFonts w:ascii="Times New Roman" w:hAnsi="Times New Roman" w:cs="Times New Roman"/>
          <w:sz w:val="24"/>
          <w:szCs w:val="24"/>
        </w:rPr>
        <w:t>)</w:t>
      </w:r>
      <w:r w:rsidR="00BE5AAA">
        <w:rPr>
          <w:rFonts w:ascii="Times New Roman" w:hAnsi="Times New Roman" w:cs="Times New Roman"/>
          <w:sz w:val="24"/>
          <w:szCs w:val="24"/>
        </w:rPr>
        <w:t>, članka 25</w:t>
      </w:r>
      <w:r w:rsidRPr="0099186E">
        <w:rPr>
          <w:rFonts w:ascii="Times New Roman" w:hAnsi="Times New Roman" w:cs="Times New Roman"/>
          <w:sz w:val="24"/>
          <w:szCs w:val="24"/>
        </w:rPr>
        <w:t>.</w:t>
      </w:r>
      <w:r w:rsidR="00BE5AAA">
        <w:rPr>
          <w:rFonts w:ascii="Times New Roman" w:hAnsi="Times New Roman" w:cs="Times New Roman"/>
          <w:sz w:val="24"/>
          <w:szCs w:val="24"/>
        </w:rPr>
        <w:t>, stavak</w:t>
      </w:r>
      <w:r w:rsidR="009B05A1">
        <w:rPr>
          <w:rFonts w:ascii="Times New Roman" w:hAnsi="Times New Roman" w:cs="Times New Roman"/>
          <w:sz w:val="24"/>
          <w:szCs w:val="24"/>
        </w:rPr>
        <w:t>a</w:t>
      </w:r>
      <w:r w:rsidR="00BE5AAA">
        <w:rPr>
          <w:rFonts w:ascii="Times New Roman" w:hAnsi="Times New Roman" w:cs="Times New Roman"/>
          <w:sz w:val="24"/>
          <w:szCs w:val="24"/>
        </w:rPr>
        <w:t xml:space="preserve"> 8</w:t>
      </w:r>
      <w:r w:rsidR="00A2395A">
        <w:rPr>
          <w:rFonts w:ascii="Times New Roman" w:hAnsi="Times New Roman" w:cs="Times New Roman"/>
          <w:sz w:val="24"/>
          <w:szCs w:val="24"/>
        </w:rPr>
        <w:t>.</w:t>
      </w:r>
      <w:r w:rsidRPr="0099186E">
        <w:rPr>
          <w:rFonts w:ascii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hAnsi="Times New Roman" w:cs="Times New Roman"/>
          <w:sz w:val="24"/>
          <w:szCs w:val="24"/>
        </w:rPr>
        <w:t xml:space="preserve">a o poljoprivrednom zemljištu </w:t>
      </w:r>
      <w:r w:rsidR="00BE5AAA">
        <w:rPr>
          <w:rFonts w:ascii="Times New Roman" w:hAnsi="Times New Roman" w:cs="Times New Roman"/>
          <w:sz w:val="24"/>
          <w:szCs w:val="24"/>
        </w:rPr>
        <w:t>(Narodne novine, br</w:t>
      </w:r>
      <w:r w:rsidR="00BE5AAA" w:rsidRPr="004765C4">
        <w:rPr>
          <w:rFonts w:ascii="Times New Roman" w:hAnsi="Times New Roman" w:cs="Times New Roman"/>
          <w:sz w:val="24"/>
          <w:szCs w:val="24"/>
        </w:rPr>
        <w:t>. 20/18,</w:t>
      </w:r>
      <w:r w:rsidR="00A2395A" w:rsidRPr="004765C4">
        <w:rPr>
          <w:rFonts w:ascii="Times New Roman" w:hAnsi="Times New Roman" w:cs="Times New Roman"/>
          <w:sz w:val="24"/>
          <w:szCs w:val="24"/>
        </w:rPr>
        <w:t xml:space="preserve"> 115/18</w:t>
      </w:r>
      <w:r w:rsidR="00BE5AAA" w:rsidRPr="004765C4">
        <w:rPr>
          <w:rFonts w:ascii="Times New Roman" w:hAnsi="Times New Roman" w:cs="Times New Roman"/>
          <w:sz w:val="24"/>
          <w:szCs w:val="24"/>
        </w:rPr>
        <w:t xml:space="preserve"> i 98/19</w:t>
      </w:r>
      <w:r w:rsidRPr="004765C4">
        <w:rPr>
          <w:rFonts w:ascii="Times New Roman" w:hAnsi="Times New Roman" w:cs="Times New Roman"/>
          <w:sz w:val="24"/>
          <w:szCs w:val="24"/>
        </w:rPr>
        <w:t>), članka 31. Statuta Općine Martijanec (Službeni vjesnik Varaždi</w:t>
      </w:r>
      <w:r w:rsidR="004765C4" w:rsidRPr="004765C4">
        <w:rPr>
          <w:rFonts w:ascii="Times New Roman" w:hAnsi="Times New Roman" w:cs="Times New Roman"/>
          <w:sz w:val="24"/>
          <w:szCs w:val="24"/>
        </w:rPr>
        <w:t>nske županije br. 10/13, 24/13,</w:t>
      </w:r>
      <w:r w:rsidRPr="004765C4">
        <w:rPr>
          <w:rFonts w:ascii="Times New Roman" w:hAnsi="Times New Roman" w:cs="Times New Roman"/>
          <w:sz w:val="24"/>
          <w:szCs w:val="24"/>
        </w:rPr>
        <w:t xml:space="preserve"> 18/18</w:t>
      </w:r>
      <w:r w:rsidR="004765C4" w:rsidRPr="004765C4">
        <w:rPr>
          <w:rFonts w:ascii="Times New Roman" w:hAnsi="Times New Roman" w:cs="Times New Roman"/>
          <w:sz w:val="24"/>
          <w:szCs w:val="24"/>
        </w:rPr>
        <w:t>, 9/20 i 14/21</w:t>
      </w:r>
      <w:r w:rsidRPr="004765C4">
        <w:rPr>
          <w:rFonts w:ascii="Times New Roman" w:hAnsi="Times New Roman" w:cs="Times New Roman"/>
          <w:sz w:val="24"/>
          <w:szCs w:val="24"/>
        </w:rPr>
        <w:t xml:space="preserve">), </w:t>
      </w:r>
      <w:r w:rsidR="008F3F56" w:rsidRPr="004765C4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4765C4">
        <w:rPr>
          <w:rFonts w:ascii="Times New Roman" w:hAnsi="Times New Roman" w:cs="Times New Roman"/>
          <w:b/>
          <w:sz w:val="24"/>
          <w:szCs w:val="24"/>
        </w:rPr>
        <w:t>Martijanec</w:t>
      </w:r>
      <w:r w:rsidRPr="004765C4">
        <w:rPr>
          <w:rFonts w:ascii="Times New Roman" w:hAnsi="Times New Roman" w:cs="Times New Roman"/>
          <w:sz w:val="24"/>
          <w:szCs w:val="24"/>
        </w:rPr>
        <w:t xml:space="preserve"> na </w:t>
      </w:r>
      <w:r w:rsidR="00B01EE9">
        <w:rPr>
          <w:rFonts w:ascii="Times New Roman" w:hAnsi="Times New Roman" w:cs="Times New Roman"/>
          <w:b/>
          <w:sz w:val="24"/>
          <w:szCs w:val="24"/>
        </w:rPr>
        <w:t>5</w:t>
      </w:r>
      <w:r w:rsidR="000F261C" w:rsidRPr="004765C4">
        <w:rPr>
          <w:rFonts w:ascii="Times New Roman" w:hAnsi="Times New Roman" w:cs="Times New Roman"/>
          <w:b/>
          <w:sz w:val="24"/>
          <w:szCs w:val="24"/>
        </w:rPr>
        <w:t>.</w:t>
      </w:r>
      <w:r w:rsidRPr="004765C4">
        <w:rPr>
          <w:rFonts w:ascii="Times New Roman" w:hAnsi="Times New Roman" w:cs="Times New Roman"/>
          <w:sz w:val="24"/>
          <w:szCs w:val="24"/>
        </w:rPr>
        <w:t xml:space="preserve"> </w:t>
      </w:r>
      <w:r w:rsidR="008F3F56" w:rsidRPr="004765C4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A7361B">
        <w:rPr>
          <w:rFonts w:ascii="Times New Roman" w:hAnsi="Times New Roman" w:cs="Times New Roman"/>
          <w:b/>
          <w:sz w:val="24"/>
          <w:szCs w:val="24"/>
        </w:rPr>
        <w:t>08</w:t>
      </w:r>
      <w:r w:rsidR="00B01EE9">
        <w:rPr>
          <w:rFonts w:ascii="Times New Roman" w:hAnsi="Times New Roman" w:cs="Times New Roman"/>
          <w:b/>
          <w:sz w:val="24"/>
          <w:szCs w:val="24"/>
        </w:rPr>
        <w:t>. prosinca</w:t>
      </w:r>
      <w:r w:rsidR="00C6077A" w:rsidRPr="004765C4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765C4">
        <w:rPr>
          <w:rFonts w:ascii="Times New Roman" w:hAnsi="Times New Roman" w:cs="Times New Roman"/>
          <w:b/>
          <w:sz w:val="24"/>
          <w:szCs w:val="24"/>
        </w:rPr>
        <w:t>. godine</w:t>
      </w:r>
      <w:r w:rsidRPr="004765C4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586035" w:rsidRPr="00C6077A" w:rsidRDefault="00586035" w:rsidP="0099186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186E" w:rsidRPr="004765C4" w:rsidRDefault="009106E6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5C4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9186E" w:rsidRPr="004765C4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5C4">
        <w:rPr>
          <w:rFonts w:ascii="Times New Roman" w:hAnsi="Times New Roman" w:cs="Times New Roman"/>
          <w:b/>
          <w:sz w:val="24"/>
          <w:szCs w:val="24"/>
        </w:rPr>
        <w:t>korištenja sredst</w:t>
      </w:r>
      <w:r w:rsidR="004765C4" w:rsidRPr="004765C4">
        <w:rPr>
          <w:rFonts w:ascii="Times New Roman" w:hAnsi="Times New Roman" w:cs="Times New Roman"/>
          <w:b/>
          <w:sz w:val="24"/>
          <w:szCs w:val="24"/>
        </w:rPr>
        <w:t>ava ostvarenih od naknade za promjenu namjene p</w:t>
      </w:r>
      <w:r w:rsidR="00B01EE9">
        <w:rPr>
          <w:rFonts w:ascii="Times New Roman" w:hAnsi="Times New Roman" w:cs="Times New Roman"/>
          <w:b/>
          <w:sz w:val="24"/>
          <w:szCs w:val="24"/>
        </w:rPr>
        <w:t>oljoprivrednog zemljišta za 2022</w:t>
      </w:r>
      <w:r w:rsidR="004765C4" w:rsidRPr="004765C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9186E" w:rsidRPr="00C6077A" w:rsidRDefault="0099186E" w:rsidP="0099186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9186E" w:rsidRPr="004765C4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5C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9186E" w:rsidRPr="004765C4" w:rsidRDefault="0099186E" w:rsidP="0099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5C4">
        <w:rPr>
          <w:rFonts w:ascii="Times New Roman" w:hAnsi="Times New Roman" w:cs="Times New Roman"/>
          <w:sz w:val="24"/>
          <w:szCs w:val="24"/>
        </w:rPr>
        <w:t>Ovim Programom utvrđuje</w:t>
      </w:r>
      <w:r w:rsidR="004765C4" w:rsidRPr="004765C4">
        <w:rPr>
          <w:rFonts w:ascii="Times New Roman" w:hAnsi="Times New Roman" w:cs="Times New Roman"/>
          <w:sz w:val="24"/>
          <w:szCs w:val="24"/>
        </w:rPr>
        <w:t xml:space="preserve"> se namjensko trošenje sredstava ostvarenih od naknade za promjenu namjene pol</w:t>
      </w:r>
      <w:r w:rsidR="00B01EE9">
        <w:rPr>
          <w:rFonts w:ascii="Times New Roman" w:hAnsi="Times New Roman" w:cs="Times New Roman"/>
          <w:sz w:val="24"/>
          <w:szCs w:val="24"/>
        </w:rPr>
        <w:t>joprivrednog zemljišta za 2022</w:t>
      </w:r>
      <w:r w:rsidR="004765C4">
        <w:rPr>
          <w:rFonts w:ascii="Times New Roman" w:hAnsi="Times New Roman" w:cs="Times New Roman"/>
          <w:sz w:val="24"/>
          <w:szCs w:val="24"/>
        </w:rPr>
        <w:t xml:space="preserve">. </w:t>
      </w:r>
      <w:r w:rsidR="004765C4" w:rsidRPr="004765C4">
        <w:rPr>
          <w:rFonts w:ascii="Times New Roman" w:hAnsi="Times New Roman" w:cs="Times New Roman"/>
          <w:sz w:val="24"/>
          <w:szCs w:val="24"/>
        </w:rPr>
        <w:t>godinu, koja su prihod proračuna jedinica lokalne i područne (regionalne) samouprave u iznosu od 30% od ukupnih prihoda od promjene namjene poljoprivrednog zemljišta na području Općine Martijanec.</w:t>
      </w:r>
    </w:p>
    <w:p w:rsidR="0099186E" w:rsidRPr="004765C4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6E" w:rsidRPr="004765C4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5C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9186E" w:rsidRPr="00586035" w:rsidRDefault="004765C4" w:rsidP="00E85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ABB">
        <w:rPr>
          <w:rFonts w:ascii="Times New Roman" w:hAnsi="Times New Roman" w:cs="Times New Roman"/>
          <w:sz w:val="24"/>
          <w:szCs w:val="24"/>
        </w:rPr>
        <w:t>Očekivani prihod od naknade za promjenu namjene za poljoprivredno zemljiš</w:t>
      </w:r>
      <w:r w:rsidR="00B57AB4" w:rsidRPr="00B02ABB">
        <w:rPr>
          <w:rFonts w:ascii="Times New Roman" w:hAnsi="Times New Roman" w:cs="Times New Roman"/>
          <w:sz w:val="24"/>
          <w:szCs w:val="24"/>
        </w:rPr>
        <w:t>te za 2021. godinu, u visini od 500,00</w:t>
      </w:r>
      <w:r w:rsidRPr="00B02ABB">
        <w:rPr>
          <w:rFonts w:ascii="Times New Roman" w:hAnsi="Times New Roman" w:cs="Times New Roman"/>
          <w:sz w:val="24"/>
          <w:szCs w:val="24"/>
        </w:rPr>
        <w:t xml:space="preserve"> kuna, utrošit će se u svrhu okrupnjavanja, privođenja funkciji i povećanja vrijednosti poljoprivrednog zemljišta, a u skladu s namjenom utvrđenom u članku </w:t>
      </w:r>
      <w:r w:rsidR="00586035" w:rsidRPr="00B02ABB">
        <w:rPr>
          <w:rFonts w:ascii="Times New Roman" w:hAnsi="Times New Roman" w:cs="Times New Roman"/>
          <w:sz w:val="24"/>
          <w:szCs w:val="24"/>
        </w:rPr>
        <w:t>25. stavku 7. Z</w:t>
      </w:r>
      <w:r w:rsidRPr="00B02ABB">
        <w:rPr>
          <w:rFonts w:ascii="Times New Roman" w:hAnsi="Times New Roman" w:cs="Times New Roman"/>
          <w:sz w:val="24"/>
          <w:szCs w:val="24"/>
        </w:rPr>
        <w:t>ak</w:t>
      </w:r>
      <w:r w:rsidR="00B57AB4" w:rsidRPr="00B02ABB">
        <w:rPr>
          <w:rFonts w:ascii="Times New Roman" w:hAnsi="Times New Roman" w:cs="Times New Roman"/>
          <w:sz w:val="24"/>
          <w:szCs w:val="24"/>
        </w:rPr>
        <w:t>ona o poljoprivrednom zemljišt</w:t>
      </w:r>
      <w:r w:rsidR="00695472" w:rsidRPr="00B02ABB">
        <w:rPr>
          <w:rFonts w:ascii="Times New Roman" w:hAnsi="Times New Roman" w:cs="Times New Roman"/>
          <w:sz w:val="24"/>
          <w:szCs w:val="24"/>
        </w:rPr>
        <w:t>u. Sredstva su raspoređena u</w:t>
      </w:r>
      <w:r w:rsidR="00F776C6" w:rsidRPr="00B02ABB">
        <w:rPr>
          <w:rFonts w:ascii="Times New Roman" w:hAnsi="Times New Roman" w:cs="Times New Roman"/>
          <w:sz w:val="24"/>
          <w:szCs w:val="24"/>
        </w:rPr>
        <w:t xml:space="preserve"> </w:t>
      </w:r>
      <w:r w:rsidR="00F776C6" w:rsidRPr="002859F7">
        <w:rPr>
          <w:rFonts w:ascii="Times New Roman" w:hAnsi="Times New Roman" w:cs="Times New Roman"/>
          <w:sz w:val="24"/>
          <w:szCs w:val="24"/>
        </w:rPr>
        <w:t xml:space="preserve">Programu </w:t>
      </w:r>
      <w:r w:rsidR="00F776C6">
        <w:rPr>
          <w:rFonts w:ascii="Times New Roman" w:hAnsi="Times New Roman" w:cs="Times New Roman"/>
          <w:sz w:val="24"/>
          <w:szCs w:val="24"/>
        </w:rPr>
        <w:t>održavanja</w:t>
      </w:r>
      <w:r w:rsidR="00F776C6" w:rsidRPr="002859F7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 w:rsidR="00F776C6" w:rsidRPr="002859F7">
        <w:t xml:space="preserve"> </w:t>
      </w:r>
      <w:r w:rsidR="00F776C6" w:rsidRPr="002859F7">
        <w:rPr>
          <w:rFonts w:ascii="Times New Roman" w:hAnsi="Times New Roman" w:cs="Times New Roman"/>
          <w:sz w:val="24"/>
          <w:szCs w:val="24"/>
        </w:rPr>
        <w:t>na p</w:t>
      </w:r>
      <w:r w:rsidR="00F776C6">
        <w:rPr>
          <w:rFonts w:ascii="Times New Roman" w:hAnsi="Times New Roman" w:cs="Times New Roman"/>
          <w:sz w:val="24"/>
          <w:szCs w:val="24"/>
        </w:rPr>
        <w:t>odručju Općine Martijanec u 2022</w:t>
      </w:r>
      <w:r w:rsidR="00F776C6" w:rsidRPr="002859F7">
        <w:rPr>
          <w:rFonts w:ascii="Times New Roman" w:hAnsi="Times New Roman" w:cs="Times New Roman"/>
          <w:sz w:val="24"/>
          <w:szCs w:val="24"/>
        </w:rPr>
        <w:t xml:space="preserve">. godini </w:t>
      </w:r>
      <w:r w:rsidR="00F776C6">
        <w:rPr>
          <w:rFonts w:ascii="Times New Roman" w:hAnsi="Times New Roman" w:cs="Times New Roman"/>
          <w:sz w:val="24"/>
          <w:szCs w:val="24"/>
        </w:rPr>
        <w:t>za aktivnost A100304</w:t>
      </w:r>
      <w:r w:rsidR="00C3716B">
        <w:rPr>
          <w:rFonts w:ascii="Times New Roman" w:hAnsi="Times New Roman" w:cs="Times New Roman"/>
          <w:sz w:val="24"/>
          <w:szCs w:val="24"/>
        </w:rPr>
        <w:t xml:space="preserve"> Tekuće održavanje objekata i uređaja komunalne infrastrukture, postrojenja i opreme i zaštita okoliša</w:t>
      </w:r>
      <w:r w:rsidR="00B57AB4">
        <w:rPr>
          <w:rFonts w:ascii="Times New Roman" w:hAnsi="Times New Roman" w:cs="Times New Roman"/>
          <w:sz w:val="24"/>
          <w:szCs w:val="24"/>
        </w:rPr>
        <w:t>. Ukoliko planirana sredstva ne budu ostvarena u navedenom iznosu, naknadnim će se izmjenama i dopunama odgovarajuće uskladiti ovaj Program.</w:t>
      </w:r>
    </w:p>
    <w:p w:rsidR="004765C4" w:rsidRPr="00586035" w:rsidRDefault="004765C4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C9F" w:rsidRPr="00586035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035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B01EE9" w:rsidRPr="00B01EE9" w:rsidRDefault="00B01EE9" w:rsidP="00B0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1EE9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objaviti će se u „Službenom vjesniku Varaždinske županije“, a stupa na snagu 01. siječnja 2022. godine.</w:t>
      </w:r>
    </w:p>
    <w:p w:rsidR="00E0610D" w:rsidRDefault="00E0610D" w:rsidP="008432E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86035" w:rsidRPr="00F70B28" w:rsidRDefault="00586035" w:rsidP="00843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61C" w:rsidRPr="00F70B28" w:rsidRDefault="00994D79" w:rsidP="000F261C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400-08/21-01/5</w:t>
      </w:r>
    </w:p>
    <w:p w:rsidR="000F261C" w:rsidRPr="00F70B28" w:rsidRDefault="00994D79" w:rsidP="000F261C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2186/19-01-21-7</w:t>
      </w:r>
    </w:p>
    <w:p w:rsidR="000F261C" w:rsidRPr="00586035" w:rsidRDefault="00A7361B" w:rsidP="000F261C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Martijanec, 08</w:t>
      </w:r>
      <w:r w:rsidR="00994D79">
        <w:rPr>
          <w:sz w:val="22"/>
          <w:szCs w:val="22"/>
        </w:rPr>
        <w:t>. prosinca</w:t>
      </w:r>
      <w:r w:rsidR="00586035" w:rsidRPr="00586035">
        <w:rPr>
          <w:sz w:val="22"/>
          <w:szCs w:val="22"/>
        </w:rPr>
        <w:t xml:space="preserve"> 2021</w:t>
      </w:r>
      <w:r w:rsidR="000F261C" w:rsidRPr="00586035">
        <w:rPr>
          <w:sz w:val="22"/>
          <w:szCs w:val="22"/>
        </w:rPr>
        <w:t>.</w:t>
      </w:r>
    </w:p>
    <w:p w:rsidR="008432E7" w:rsidRPr="00586035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86035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8432E7" w:rsidRPr="00586035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86035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8432E7" w:rsidRPr="00586035" w:rsidRDefault="00994D79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6035" w:rsidRPr="00586035">
        <w:rPr>
          <w:rFonts w:ascii="Times New Roman" w:hAnsi="Times New Roman" w:cs="Times New Roman"/>
          <w:sz w:val="24"/>
          <w:szCs w:val="24"/>
        </w:rPr>
        <w:t xml:space="preserve"> Stjepan Golubić</w:t>
      </w:r>
      <w:r>
        <w:rPr>
          <w:rFonts w:ascii="Times New Roman" w:hAnsi="Times New Roman" w:cs="Times New Roman"/>
          <w:sz w:val="24"/>
          <w:szCs w:val="24"/>
        </w:rPr>
        <w:t>, ing.</w:t>
      </w:r>
    </w:p>
    <w:p w:rsidR="008432E7" w:rsidRPr="00C6077A" w:rsidRDefault="008432E7" w:rsidP="0099186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8432E7" w:rsidRPr="00C60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6E"/>
    <w:rsid w:val="000C6FF5"/>
    <w:rsid w:val="000F261C"/>
    <w:rsid w:val="002268C5"/>
    <w:rsid w:val="004765C4"/>
    <w:rsid w:val="00522E14"/>
    <w:rsid w:val="00553C9F"/>
    <w:rsid w:val="00586035"/>
    <w:rsid w:val="00695472"/>
    <w:rsid w:val="007F46E7"/>
    <w:rsid w:val="008432E7"/>
    <w:rsid w:val="008F3F56"/>
    <w:rsid w:val="009106E6"/>
    <w:rsid w:val="0099186E"/>
    <w:rsid w:val="00994D79"/>
    <w:rsid w:val="009B05A1"/>
    <w:rsid w:val="00A2395A"/>
    <w:rsid w:val="00A7361B"/>
    <w:rsid w:val="00B01EE9"/>
    <w:rsid w:val="00B02ABB"/>
    <w:rsid w:val="00B13CEC"/>
    <w:rsid w:val="00B57AB4"/>
    <w:rsid w:val="00BE5AAA"/>
    <w:rsid w:val="00C14C90"/>
    <w:rsid w:val="00C3716B"/>
    <w:rsid w:val="00C6077A"/>
    <w:rsid w:val="00E017A3"/>
    <w:rsid w:val="00E0610D"/>
    <w:rsid w:val="00E50949"/>
    <w:rsid w:val="00E85D5B"/>
    <w:rsid w:val="00EA053A"/>
    <w:rsid w:val="00F70B28"/>
    <w:rsid w:val="00F7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0F261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0F261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E5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0F261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0F261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E5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2021-07-13T07:13:00Z</cp:lastPrinted>
  <dcterms:created xsi:type="dcterms:W3CDTF">2018-10-18T12:09:00Z</dcterms:created>
  <dcterms:modified xsi:type="dcterms:W3CDTF">2021-12-09T08:13:00Z</dcterms:modified>
</cp:coreProperties>
</file>