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5159E" w14:textId="77777777" w:rsidR="002302B2" w:rsidRPr="0005632C" w:rsidRDefault="002302B2" w:rsidP="00426075">
      <w:pPr>
        <w:spacing w:after="0" w:line="240" w:lineRule="auto"/>
        <w:jc w:val="both"/>
        <w:rPr>
          <w:rFonts w:ascii="Garamond" w:hAnsi="Garamond"/>
          <w:sz w:val="24"/>
          <w:szCs w:val="24"/>
          <w:lang w:eastAsia="hr-HR"/>
        </w:rPr>
      </w:pPr>
      <w:r w:rsidRPr="0005632C">
        <w:rPr>
          <w:rFonts w:ascii="Garamond" w:hAnsi="Garamond"/>
          <w:sz w:val="24"/>
          <w:szCs w:val="24"/>
          <w:lang w:eastAsia="hr-HR"/>
        </w:rPr>
        <w:t>Na temelju članka 31. Statuta Općine Martijanec (Službeni vjesnik Varaždin</w:t>
      </w:r>
      <w:r w:rsidR="003B3304" w:rsidRPr="0005632C">
        <w:rPr>
          <w:rFonts w:ascii="Garamond" w:hAnsi="Garamond"/>
          <w:sz w:val="24"/>
          <w:szCs w:val="24"/>
          <w:lang w:eastAsia="hr-HR"/>
        </w:rPr>
        <w:t xml:space="preserve">ske županije br. 10/13, 24/13, </w:t>
      </w:r>
      <w:r w:rsidRPr="0005632C">
        <w:rPr>
          <w:rFonts w:ascii="Garamond" w:hAnsi="Garamond"/>
          <w:sz w:val="24"/>
          <w:szCs w:val="24"/>
          <w:lang w:eastAsia="hr-HR"/>
        </w:rPr>
        <w:t>18/18</w:t>
      </w:r>
      <w:r w:rsidR="00D85E1E" w:rsidRPr="0005632C">
        <w:rPr>
          <w:rFonts w:ascii="Garamond" w:hAnsi="Garamond"/>
          <w:sz w:val="24"/>
          <w:szCs w:val="24"/>
          <w:lang w:eastAsia="hr-HR"/>
        </w:rPr>
        <w:t xml:space="preserve">, </w:t>
      </w:r>
      <w:r w:rsidR="003B3304" w:rsidRPr="0005632C">
        <w:rPr>
          <w:rFonts w:ascii="Garamond" w:hAnsi="Garamond"/>
          <w:sz w:val="24"/>
          <w:szCs w:val="24"/>
          <w:lang w:eastAsia="hr-HR"/>
        </w:rPr>
        <w:t>9/20</w:t>
      </w:r>
      <w:r w:rsidR="003F6062" w:rsidRPr="0005632C">
        <w:rPr>
          <w:rFonts w:ascii="Garamond" w:hAnsi="Garamond"/>
          <w:sz w:val="24"/>
          <w:szCs w:val="24"/>
          <w:lang w:eastAsia="hr-HR"/>
        </w:rPr>
        <w:t xml:space="preserve">, </w:t>
      </w:r>
      <w:r w:rsidR="00D85E1E" w:rsidRPr="0005632C">
        <w:rPr>
          <w:rFonts w:ascii="Garamond" w:hAnsi="Garamond"/>
          <w:sz w:val="24"/>
          <w:szCs w:val="24"/>
          <w:lang w:eastAsia="hr-HR"/>
        </w:rPr>
        <w:t>14/21</w:t>
      </w:r>
      <w:r w:rsidR="00923F2C" w:rsidRPr="0005632C">
        <w:rPr>
          <w:rFonts w:ascii="Garamond" w:hAnsi="Garamond"/>
          <w:sz w:val="24"/>
          <w:szCs w:val="24"/>
          <w:lang w:eastAsia="hr-HR"/>
        </w:rPr>
        <w:t xml:space="preserve"> i</w:t>
      </w:r>
      <w:r w:rsidR="003F6062" w:rsidRPr="0005632C">
        <w:rPr>
          <w:rFonts w:ascii="Garamond" w:hAnsi="Garamond"/>
          <w:sz w:val="24"/>
          <w:szCs w:val="24"/>
          <w:lang w:eastAsia="hr-HR"/>
        </w:rPr>
        <w:t xml:space="preserve"> 14/23</w:t>
      </w:r>
      <w:r w:rsidRPr="0005632C">
        <w:rPr>
          <w:rFonts w:ascii="Garamond" w:hAnsi="Garamond"/>
          <w:sz w:val="24"/>
          <w:szCs w:val="24"/>
          <w:lang w:eastAsia="hr-HR"/>
        </w:rPr>
        <w:t xml:space="preserve">) </w:t>
      </w:r>
      <w:r w:rsidRPr="0005632C">
        <w:rPr>
          <w:rFonts w:ascii="Garamond" w:hAnsi="Garamond"/>
          <w:b/>
          <w:bCs/>
          <w:sz w:val="24"/>
          <w:szCs w:val="24"/>
          <w:lang w:eastAsia="hr-HR"/>
        </w:rPr>
        <w:t>Općinsko vijeće Općine</w:t>
      </w:r>
      <w:r w:rsidRPr="0005632C">
        <w:rPr>
          <w:rFonts w:ascii="Garamond" w:hAnsi="Garamond"/>
          <w:b/>
          <w:sz w:val="24"/>
          <w:szCs w:val="24"/>
          <w:lang w:eastAsia="hr-HR"/>
        </w:rPr>
        <w:t xml:space="preserve"> </w:t>
      </w:r>
      <w:r w:rsidRPr="0005632C">
        <w:rPr>
          <w:rFonts w:ascii="Garamond" w:hAnsi="Garamond"/>
          <w:b/>
          <w:bCs/>
          <w:sz w:val="24"/>
          <w:szCs w:val="24"/>
          <w:lang w:eastAsia="hr-HR"/>
        </w:rPr>
        <w:t>Martijanec</w:t>
      </w:r>
      <w:r w:rsidRPr="0005632C">
        <w:rPr>
          <w:rFonts w:ascii="Garamond" w:hAnsi="Garamond"/>
          <w:b/>
          <w:sz w:val="24"/>
          <w:szCs w:val="24"/>
          <w:lang w:eastAsia="hr-HR"/>
        </w:rPr>
        <w:t xml:space="preserve"> na svojoj </w:t>
      </w:r>
      <w:r w:rsidR="005B4D64" w:rsidRPr="0005632C">
        <w:rPr>
          <w:rFonts w:ascii="Garamond" w:hAnsi="Garamond"/>
          <w:b/>
          <w:sz w:val="24"/>
          <w:szCs w:val="24"/>
          <w:lang w:eastAsia="hr-HR"/>
        </w:rPr>
        <w:t>27</w:t>
      </w:r>
      <w:r w:rsidR="00F4136D" w:rsidRPr="0005632C">
        <w:rPr>
          <w:rFonts w:ascii="Garamond" w:hAnsi="Garamond"/>
          <w:b/>
          <w:sz w:val="24"/>
          <w:szCs w:val="24"/>
          <w:lang w:eastAsia="hr-HR"/>
        </w:rPr>
        <w:t>.</w:t>
      </w:r>
      <w:r w:rsidR="00450A51" w:rsidRPr="0005632C">
        <w:rPr>
          <w:rFonts w:ascii="Garamond" w:hAnsi="Garamond"/>
          <w:b/>
          <w:sz w:val="24"/>
          <w:szCs w:val="24"/>
          <w:lang w:eastAsia="hr-HR"/>
        </w:rPr>
        <w:t xml:space="preserve"> </w:t>
      </w:r>
      <w:r w:rsidRPr="0005632C">
        <w:rPr>
          <w:rFonts w:ascii="Garamond" w:hAnsi="Garamond"/>
          <w:b/>
          <w:sz w:val="24"/>
          <w:szCs w:val="24"/>
          <w:lang w:eastAsia="hr-HR"/>
        </w:rPr>
        <w:t>sjednici održanoj dana</w:t>
      </w:r>
      <w:r w:rsidR="003B3304" w:rsidRPr="0005632C">
        <w:rPr>
          <w:rFonts w:ascii="Garamond" w:hAnsi="Garamond"/>
          <w:b/>
          <w:sz w:val="24"/>
          <w:szCs w:val="24"/>
          <w:lang w:eastAsia="hr-HR"/>
        </w:rPr>
        <w:t xml:space="preserve"> </w:t>
      </w:r>
      <w:r w:rsidR="009D04B1" w:rsidRPr="0005632C">
        <w:rPr>
          <w:rFonts w:ascii="Garamond" w:hAnsi="Garamond"/>
          <w:b/>
          <w:sz w:val="24"/>
          <w:szCs w:val="24"/>
          <w:lang w:eastAsia="hr-HR"/>
        </w:rPr>
        <w:t>1</w:t>
      </w:r>
      <w:r w:rsidR="005B4D64" w:rsidRPr="0005632C">
        <w:rPr>
          <w:rFonts w:ascii="Garamond" w:hAnsi="Garamond"/>
          <w:b/>
          <w:sz w:val="24"/>
          <w:szCs w:val="24"/>
          <w:lang w:eastAsia="hr-HR"/>
        </w:rPr>
        <w:t>7</w:t>
      </w:r>
      <w:r w:rsidR="00450A51" w:rsidRPr="0005632C">
        <w:rPr>
          <w:rFonts w:ascii="Garamond" w:hAnsi="Garamond"/>
          <w:b/>
          <w:bCs/>
          <w:sz w:val="24"/>
          <w:szCs w:val="24"/>
          <w:lang w:eastAsia="hr-HR"/>
        </w:rPr>
        <w:t>.</w:t>
      </w:r>
      <w:r w:rsidR="00D85E1E" w:rsidRPr="0005632C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9777C8" w:rsidRPr="0005632C">
        <w:rPr>
          <w:rFonts w:ascii="Garamond" w:hAnsi="Garamond"/>
          <w:b/>
          <w:bCs/>
          <w:sz w:val="24"/>
          <w:szCs w:val="24"/>
          <w:lang w:eastAsia="hr-HR"/>
        </w:rPr>
        <w:t>prosinc</w:t>
      </w:r>
      <w:r w:rsidR="00F5454A" w:rsidRPr="0005632C">
        <w:rPr>
          <w:rFonts w:ascii="Garamond" w:hAnsi="Garamond"/>
          <w:b/>
          <w:bCs/>
          <w:sz w:val="24"/>
          <w:szCs w:val="24"/>
          <w:lang w:eastAsia="hr-HR"/>
        </w:rPr>
        <w:t>a</w:t>
      </w:r>
      <w:r w:rsidR="00D85E1E" w:rsidRPr="0005632C">
        <w:rPr>
          <w:rFonts w:ascii="Garamond" w:hAnsi="Garamond"/>
          <w:b/>
          <w:bCs/>
          <w:sz w:val="24"/>
          <w:szCs w:val="24"/>
          <w:lang w:eastAsia="hr-HR"/>
        </w:rPr>
        <w:t xml:space="preserve"> 202</w:t>
      </w:r>
      <w:r w:rsidR="005B4D64" w:rsidRPr="0005632C">
        <w:rPr>
          <w:rFonts w:ascii="Garamond" w:hAnsi="Garamond"/>
          <w:b/>
          <w:bCs/>
          <w:sz w:val="24"/>
          <w:szCs w:val="24"/>
          <w:lang w:eastAsia="hr-HR"/>
        </w:rPr>
        <w:t>4</w:t>
      </w:r>
      <w:r w:rsidRPr="0005632C">
        <w:rPr>
          <w:rFonts w:ascii="Garamond" w:hAnsi="Garamond"/>
          <w:b/>
          <w:bCs/>
          <w:sz w:val="24"/>
          <w:szCs w:val="24"/>
          <w:lang w:eastAsia="hr-HR"/>
        </w:rPr>
        <w:t xml:space="preserve">. </w:t>
      </w:r>
      <w:r w:rsidRPr="0005632C">
        <w:rPr>
          <w:rFonts w:ascii="Garamond" w:hAnsi="Garamond"/>
          <w:b/>
          <w:sz w:val="24"/>
          <w:szCs w:val="24"/>
          <w:lang w:eastAsia="hr-HR"/>
        </w:rPr>
        <w:t>godine, donosi</w:t>
      </w:r>
    </w:p>
    <w:p w14:paraId="149B1C67" w14:textId="77777777" w:rsidR="00AB7B85" w:rsidRPr="0005632C" w:rsidRDefault="00AB7B85" w:rsidP="002302B2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  <w:lang w:eastAsia="hr-HR"/>
        </w:rPr>
      </w:pPr>
    </w:p>
    <w:p w14:paraId="1D9D5245" w14:textId="77777777" w:rsidR="002302B2" w:rsidRPr="0005632C" w:rsidRDefault="002302B2" w:rsidP="002302B2">
      <w:pPr>
        <w:spacing w:after="0" w:line="240" w:lineRule="auto"/>
        <w:jc w:val="center"/>
        <w:rPr>
          <w:rFonts w:ascii="Garamond" w:hAnsi="Garamond"/>
          <w:sz w:val="24"/>
          <w:szCs w:val="24"/>
          <w:lang w:eastAsia="hr-HR"/>
        </w:rPr>
      </w:pPr>
      <w:r w:rsidRPr="0005632C">
        <w:rPr>
          <w:rFonts w:ascii="Garamond" w:hAnsi="Garamond"/>
          <w:b/>
          <w:bCs/>
          <w:i/>
          <w:iCs/>
          <w:sz w:val="24"/>
          <w:szCs w:val="24"/>
          <w:lang w:eastAsia="hr-HR"/>
        </w:rPr>
        <w:t>Program</w:t>
      </w:r>
    </w:p>
    <w:p w14:paraId="3769D30B" w14:textId="77777777" w:rsidR="002302B2" w:rsidRPr="0005632C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sz w:val="24"/>
          <w:szCs w:val="24"/>
          <w:lang w:eastAsia="hr-HR"/>
        </w:rPr>
      </w:pPr>
      <w:r w:rsidRPr="0005632C">
        <w:rPr>
          <w:rFonts w:ascii="Garamond" w:hAnsi="Garamond"/>
          <w:b/>
          <w:bCs/>
          <w:i/>
          <w:iCs/>
          <w:sz w:val="24"/>
          <w:szCs w:val="24"/>
          <w:lang w:eastAsia="hr-HR"/>
        </w:rPr>
        <w:t xml:space="preserve">gradnje objekata društvene infrastrukture </w:t>
      </w:r>
    </w:p>
    <w:p w14:paraId="71D22CC0" w14:textId="77777777" w:rsidR="002302B2" w:rsidRPr="0005632C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sz w:val="24"/>
          <w:szCs w:val="24"/>
          <w:lang w:eastAsia="hr-HR"/>
        </w:rPr>
      </w:pPr>
      <w:r w:rsidRPr="0005632C">
        <w:rPr>
          <w:rFonts w:ascii="Garamond" w:hAnsi="Garamond"/>
          <w:b/>
          <w:bCs/>
          <w:i/>
          <w:iCs/>
          <w:sz w:val="24"/>
          <w:szCs w:val="24"/>
          <w:lang w:eastAsia="hr-HR"/>
        </w:rPr>
        <w:t xml:space="preserve">na području Općine Martijanec </w:t>
      </w:r>
      <w:r w:rsidR="009777C8" w:rsidRPr="0005632C">
        <w:rPr>
          <w:rFonts w:ascii="Garamond" w:hAnsi="Garamond"/>
          <w:b/>
          <w:bCs/>
          <w:i/>
          <w:iCs/>
          <w:sz w:val="24"/>
          <w:szCs w:val="24"/>
          <w:lang w:eastAsia="hr-HR"/>
        </w:rPr>
        <w:t>u 202</w:t>
      </w:r>
      <w:r w:rsidR="005B4D64" w:rsidRPr="0005632C">
        <w:rPr>
          <w:rFonts w:ascii="Garamond" w:hAnsi="Garamond"/>
          <w:b/>
          <w:bCs/>
          <w:i/>
          <w:iCs/>
          <w:sz w:val="24"/>
          <w:szCs w:val="24"/>
          <w:lang w:eastAsia="hr-HR"/>
        </w:rPr>
        <w:t>5</w:t>
      </w:r>
      <w:r w:rsidRPr="0005632C">
        <w:rPr>
          <w:rFonts w:ascii="Garamond" w:hAnsi="Garamond"/>
          <w:b/>
          <w:bCs/>
          <w:i/>
          <w:iCs/>
          <w:sz w:val="24"/>
          <w:szCs w:val="24"/>
          <w:lang w:eastAsia="hr-HR"/>
        </w:rPr>
        <w:t>. godini</w:t>
      </w:r>
    </w:p>
    <w:p w14:paraId="270BC733" w14:textId="77777777" w:rsidR="00AB7B85" w:rsidRPr="0005632C" w:rsidRDefault="00AB7B85" w:rsidP="002302B2">
      <w:pPr>
        <w:spacing w:after="0" w:line="240" w:lineRule="auto"/>
        <w:jc w:val="both"/>
        <w:rPr>
          <w:rFonts w:ascii="Garamond" w:hAnsi="Garamond"/>
          <w:sz w:val="24"/>
          <w:szCs w:val="24"/>
          <w:lang w:eastAsia="hr-HR"/>
        </w:rPr>
      </w:pPr>
    </w:p>
    <w:p w14:paraId="09E5B657" w14:textId="77777777" w:rsidR="002525D2" w:rsidRPr="0005632C" w:rsidRDefault="002525D2" w:rsidP="002525D2">
      <w:pPr>
        <w:spacing w:after="0" w:line="240" w:lineRule="auto"/>
        <w:jc w:val="center"/>
        <w:outlineLvl w:val="0"/>
        <w:rPr>
          <w:rFonts w:ascii="Garamond" w:hAnsi="Garamond"/>
          <w:sz w:val="24"/>
          <w:szCs w:val="24"/>
          <w:lang w:eastAsia="hr-HR"/>
        </w:rPr>
      </w:pPr>
      <w:r w:rsidRPr="0005632C">
        <w:rPr>
          <w:rFonts w:ascii="Garamond" w:hAnsi="Garamond"/>
          <w:b/>
          <w:sz w:val="24"/>
          <w:szCs w:val="24"/>
          <w:lang w:eastAsia="hr-HR"/>
        </w:rPr>
        <w:t>Članak  1</w:t>
      </w:r>
      <w:r w:rsidRPr="0005632C">
        <w:rPr>
          <w:rFonts w:ascii="Garamond" w:hAnsi="Garamond"/>
          <w:sz w:val="24"/>
          <w:szCs w:val="24"/>
          <w:lang w:eastAsia="hr-HR"/>
        </w:rPr>
        <w:t xml:space="preserve">. </w:t>
      </w:r>
    </w:p>
    <w:p w14:paraId="4C90CDAB" w14:textId="77777777" w:rsidR="002525D2" w:rsidRPr="0005632C" w:rsidRDefault="002525D2" w:rsidP="00C504AE">
      <w:pPr>
        <w:spacing w:after="120" w:line="240" w:lineRule="auto"/>
        <w:jc w:val="both"/>
        <w:rPr>
          <w:rFonts w:ascii="Garamond" w:hAnsi="Garamond"/>
          <w:sz w:val="24"/>
          <w:szCs w:val="24"/>
          <w:lang w:eastAsia="hr-HR"/>
        </w:rPr>
      </w:pPr>
      <w:r w:rsidRPr="0005632C">
        <w:rPr>
          <w:rFonts w:ascii="Garamond" w:hAnsi="Garamond"/>
          <w:sz w:val="24"/>
          <w:szCs w:val="24"/>
          <w:lang w:eastAsia="hr-HR"/>
        </w:rPr>
        <w:t xml:space="preserve">Ovim </w:t>
      </w:r>
      <w:r w:rsidR="009777C8" w:rsidRPr="0005632C">
        <w:rPr>
          <w:rFonts w:ascii="Garamond" w:hAnsi="Garamond"/>
          <w:sz w:val="24"/>
          <w:szCs w:val="24"/>
          <w:lang w:eastAsia="hr-HR"/>
        </w:rPr>
        <w:t>Programom</w:t>
      </w:r>
      <w:r w:rsidRPr="0005632C">
        <w:rPr>
          <w:rFonts w:ascii="Garamond" w:hAnsi="Garamond"/>
          <w:sz w:val="24"/>
          <w:szCs w:val="24"/>
          <w:lang w:eastAsia="hr-HR"/>
        </w:rPr>
        <w:t xml:space="preserve"> planira se izgradnja objekata društvene infrastrukture na području Općine Martijanec u </w:t>
      </w:r>
      <w:r w:rsidR="003F6062" w:rsidRPr="0005632C">
        <w:rPr>
          <w:rFonts w:ascii="Garamond" w:hAnsi="Garamond"/>
          <w:sz w:val="24"/>
          <w:szCs w:val="24"/>
          <w:lang w:eastAsia="hr-HR"/>
        </w:rPr>
        <w:t>202</w:t>
      </w:r>
      <w:r w:rsidR="005B4D64" w:rsidRPr="0005632C">
        <w:rPr>
          <w:rFonts w:ascii="Garamond" w:hAnsi="Garamond"/>
          <w:sz w:val="24"/>
          <w:szCs w:val="24"/>
          <w:lang w:eastAsia="hr-HR"/>
        </w:rPr>
        <w:t>5</w:t>
      </w:r>
      <w:r w:rsidRPr="0005632C">
        <w:rPr>
          <w:rFonts w:ascii="Garamond" w:hAnsi="Garamond"/>
          <w:sz w:val="24"/>
          <w:szCs w:val="24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05632C" w14:paraId="401CD6B7" w14:textId="77777777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FD73" w14:textId="77777777" w:rsidR="00C978B0" w:rsidRPr="0005632C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06EF" w14:textId="77777777" w:rsidR="00C978B0" w:rsidRPr="0005632C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 xml:space="preserve">Procjena troškova </w:t>
            </w:r>
            <w:r w:rsidR="00DF00D8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(EUR)</w:t>
            </w:r>
          </w:p>
        </w:tc>
      </w:tr>
      <w:tr w:rsidR="007F3183" w:rsidRPr="0005632C" w14:paraId="566021A6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06CB" w14:textId="77777777" w:rsidR="00AA72B6" w:rsidRPr="0005632C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D</w:t>
            </w:r>
            <w:r w:rsidR="00D85E1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om za starije i nemoćne osobe sa dnevnim boravkom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6B32" w14:textId="77777777" w:rsidR="00AA72B6" w:rsidRPr="0005632C" w:rsidRDefault="008C77FE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3.4</w:t>
            </w:r>
            <w:r w:rsidR="00AA72B6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</w:tr>
      <w:tr w:rsidR="007F3183" w:rsidRPr="0005632C" w14:paraId="66E4CCD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B7E5" w14:textId="77777777" w:rsidR="00AA72B6" w:rsidRPr="0005632C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6D1" w14:textId="77777777" w:rsidR="00AA72B6" w:rsidRPr="0005632C" w:rsidRDefault="008C77FE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3</w:t>
            </w:r>
            <w:r w:rsidR="005014D0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.</w:t>
            </w: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4</w:t>
            </w:r>
            <w:r w:rsidR="005014D0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00,00</w:t>
            </w:r>
          </w:p>
        </w:tc>
      </w:tr>
      <w:tr w:rsidR="008C77FE" w:rsidRPr="0005632C" w14:paraId="0F9AB55E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D96C" w14:textId="77777777" w:rsidR="008C77FE" w:rsidRPr="0005632C" w:rsidRDefault="003F6062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Rekonstrukcija </w:t>
            </w:r>
            <w:r w:rsidR="008C77F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zgrade stare škole u </w:t>
            </w:r>
            <w:proofErr w:type="spellStart"/>
            <w:r w:rsidR="008C77F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Hrastovljanu</w:t>
            </w:r>
            <w:proofErr w:type="spellEnd"/>
            <w:r w:rsidR="008C77F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0078" w14:textId="77777777" w:rsidR="008C77FE" w:rsidRPr="0005632C" w:rsidRDefault="00BE2AD0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85</w:t>
            </w:r>
            <w:r w:rsidR="003F6062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.000</w:t>
            </w:r>
            <w:r w:rsidR="008C77FE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8C77FE" w:rsidRPr="0005632C" w14:paraId="35D907FC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C59" w14:textId="77777777" w:rsidR="008C77FE" w:rsidRPr="0005632C" w:rsidRDefault="00DF00D8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G</w:t>
            </w:r>
            <w:r w:rsidR="008C77F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radnja </w:t>
            </w:r>
            <w:r w:rsidR="003574AD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AD2" w14:textId="77777777" w:rsidR="008C77FE" w:rsidRPr="0005632C" w:rsidRDefault="00BE2AD0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85</w:t>
            </w:r>
            <w:r w:rsidR="0016562A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.0</w:t>
            </w:r>
            <w:r w:rsidR="008C77F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00,00</w:t>
            </w:r>
          </w:p>
        </w:tc>
      </w:tr>
      <w:tr w:rsidR="008C77FE" w:rsidRPr="0005632C" w14:paraId="0F55CDFB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563" w14:textId="77777777" w:rsidR="008C77FE" w:rsidRPr="0005632C" w:rsidRDefault="008C77F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Rekonstrukcija vatrogasnog doma u Martijancu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34CF" w14:textId="77777777" w:rsidR="008C77FE" w:rsidRPr="0005632C" w:rsidRDefault="003574AD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200.0</w:t>
            </w:r>
            <w:r w:rsidR="008C77FE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</w:tr>
      <w:tr w:rsidR="008C77FE" w:rsidRPr="0005632C" w14:paraId="3DFD9866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D56C" w14:textId="77777777" w:rsidR="008C77FE" w:rsidRPr="0005632C" w:rsidRDefault="003F6062" w:rsidP="003574AD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3</w:t>
            </w:r>
            <w:r w:rsidR="008C77F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.1. </w:t>
            </w:r>
            <w:r w:rsidR="003574AD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Gradnja i nadzor</w:t>
            </w:r>
            <w:r w:rsidR="008C77F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75C3" w14:textId="77777777" w:rsidR="008C77FE" w:rsidRPr="0005632C" w:rsidRDefault="003574AD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200.000</w:t>
            </w:r>
            <w:r w:rsidR="008C77FE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3F6062" w:rsidRPr="0005632C" w14:paraId="57B2CAC6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3BC" w14:textId="77777777" w:rsidR="003F6062" w:rsidRPr="0005632C" w:rsidRDefault="003F6062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Ulaganje u obnovljive izvore energije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059A" w14:textId="77777777" w:rsidR="003F6062" w:rsidRPr="0005632C" w:rsidRDefault="003574AD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6</w:t>
            </w:r>
            <w:r w:rsidR="003F6062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0.000,00</w:t>
            </w:r>
          </w:p>
        </w:tc>
      </w:tr>
      <w:tr w:rsidR="003F6062" w:rsidRPr="0005632C" w14:paraId="5B5B87D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E214" w14:textId="77777777" w:rsidR="003F6062" w:rsidRPr="0005632C" w:rsidRDefault="003F6062" w:rsidP="003F6062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4.1. Ugradnja solarnog sustava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CC11" w14:textId="77777777" w:rsidR="003F6062" w:rsidRPr="0005632C" w:rsidRDefault="003574AD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6</w:t>
            </w:r>
            <w:r w:rsidR="003F6062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0.000,00</w:t>
            </w:r>
          </w:p>
        </w:tc>
      </w:tr>
      <w:tr w:rsidR="008C77FE" w:rsidRPr="0005632C" w14:paraId="5F2B9EC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E680" w14:textId="77777777" w:rsidR="008C77FE" w:rsidRPr="0005632C" w:rsidRDefault="00DF00D8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A5B3" w14:textId="77777777" w:rsidR="008C77FE" w:rsidRPr="0005632C" w:rsidRDefault="003574AD" w:rsidP="003574AD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331</w:t>
            </w:r>
            <w:r w:rsidR="00DF00D8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8C77FE" w:rsidRPr="0005632C" w14:paraId="72EA835E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9DC5" w14:textId="77777777" w:rsidR="008C77FE" w:rsidRPr="0005632C" w:rsidRDefault="003F6062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Gradnja</w:t>
            </w:r>
            <w:r w:rsidR="003574AD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5CDF" w14:textId="77777777" w:rsidR="008C77FE" w:rsidRPr="0005632C" w:rsidRDefault="003574AD" w:rsidP="00430615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331</w:t>
            </w:r>
            <w:r w:rsidR="00DF00D8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3574AD" w:rsidRPr="0005632C" w14:paraId="18ABB4A7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9B5F" w14:textId="77777777" w:rsidR="003574AD" w:rsidRPr="0005632C" w:rsidRDefault="003574AD" w:rsidP="003574AD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Rekonstrukcija sportskog kompleksa u </w:t>
            </w:r>
            <w:proofErr w:type="spellStart"/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Vrbanovcu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67C" w14:textId="77777777" w:rsidR="003574AD" w:rsidRPr="0005632C" w:rsidRDefault="003574AD" w:rsidP="00430615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78.000,00</w:t>
            </w:r>
          </w:p>
        </w:tc>
      </w:tr>
      <w:tr w:rsidR="003574AD" w:rsidRPr="0005632C" w14:paraId="5E1EA726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2797" w14:textId="77777777" w:rsidR="003574AD" w:rsidRPr="0005632C" w:rsidRDefault="003574AD" w:rsidP="003574AD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Gradnja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2D3" w14:textId="77777777" w:rsidR="003574AD" w:rsidRPr="0005632C" w:rsidRDefault="003574AD" w:rsidP="00430615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78.000,00</w:t>
            </w:r>
          </w:p>
        </w:tc>
      </w:tr>
      <w:tr w:rsidR="008008E1" w:rsidRPr="0005632C" w14:paraId="3133C3AF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3DF" w14:textId="77777777" w:rsidR="008008E1" w:rsidRPr="0005632C" w:rsidRDefault="00314E25" w:rsidP="008008E1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Sportsko rekreacijska infrastruktura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9DD" w14:textId="77777777" w:rsidR="008008E1" w:rsidRPr="0005632C" w:rsidRDefault="00314E25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65.</w:t>
            </w:r>
            <w:r w:rsidR="008008E1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000,00</w:t>
            </w:r>
          </w:p>
        </w:tc>
      </w:tr>
      <w:tr w:rsidR="008008E1" w:rsidRPr="0005632C" w14:paraId="3641C3AD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698" w14:textId="77777777" w:rsidR="008008E1" w:rsidRPr="0005632C" w:rsidRDefault="008008E1" w:rsidP="00C45E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Gradnja</w:t>
            </w:r>
            <w:r w:rsidR="00314E25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1CC7" w14:textId="77777777" w:rsidR="008008E1" w:rsidRPr="0005632C" w:rsidRDefault="00314E25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65</w:t>
            </w:r>
            <w:r w:rsidR="008008E1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8008E1" w:rsidRPr="0005632C" w14:paraId="0DF57CEA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A555" w14:textId="77777777" w:rsidR="008008E1" w:rsidRPr="0005632C" w:rsidRDefault="008008E1" w:rsidP="00314E2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Dogradnja</w:t>
            </w:r>
            <w:r w:rsidR="00923F2C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i </w:t>
            </w:r>
            <w:r w:rsidR="00314E25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opremanje D</w:t>
            </w: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6D6B" w14:textId="77777777" w:rsidR="008008E1" w:rsidRPr="0005632C" w:rsidRDefault="00314E25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100</w:t>
            </w:r>
            <w:r w:rsidR="008008E1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8008E1" w:rsidRPr="0005632C" w14:paraId="1865D967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4B9" w14:textId="77777777" w:rsidR="008008E1" w:rsidRPr="0005632C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Gradnja</w:t>
            </w:r>
            <w:r w:rsidR="00314E25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AB06" w14:textId="77777777" w:rsidR="008008E1" w:rsidRPr="0005632C" w:rsidRDefault="00314E25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100</w:t>
            </w:r>
            <w:r w:rsidR="008008E1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8008E1" w:rsidRPr="0005632C" w14:paraId="7C29FF7D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E31" w14:textId="77777777" w:rsidR="008008E1" w:rsidRPr="0005632C" w:rsidRDefault="008008E1" w:rsidP="009D2EDE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300" w14:textId="77777777" w:rsidR="008008E1" w:rsidRPr="0005632C" w:rsidRDefault="009D2EDE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13</w:t>
            </w:r>
            <w:r w:rsidR="008008E1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8008E1" w:rsidRPr="0005632C" w14:paraId="1D7E943A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4C1A" w14:textId="77777777" w:rsidR="008008E1" w:rsidRPr="0005632C" w:rsidRDefault="00CC4BD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Gradnja</w:t>
            </w:r>
            <w:r w:rsidR="00314E25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EA6" w14:textId="77777777" w:rsidR="008008E1" w:rsidRPr="0005632C" w:rsidRDefault="00314E25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13.000</w:t>
            </w:r>
            <w:r w:rsidR="008008E1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471C82" w:rsidRPr="0005632C" w14:paraId="0C259AAB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A75" w14:textId="77777777" w:rsidR="00471C82" w:rsidRPr="0005632C" w:rsidRDefault="00471C82" w:rsidP="00471C82">
            <w:pPr>
              <w:pStyle w:val="Odlomakpopisa"/>
              <w:numPr>
                <w:ilvl w:val="0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Izgradnja i rekonstrukcija dječjih igrališta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5A0" w14:textId="77777777" w:rsidR="00471C82" w:rsidRPr="0005632C" w:rsidRDefault="00471C82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100.000,00</w:t>
            </w:r>
          </w:p>
        </w:tc>
      </w:tr>
      <w:tr w:rsidR="00471C82" w:rsidRPr="0005632C" w14:paraId="3E3DC541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6CC" w14:textId="77777777" w:rsidR="00471C82" w:rsidRPr="0005632C" w:rsidRDefault="00471C82" w:rsidP="00471C82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E2F" w14:textId="77777777" w:rsidR="00471C82" w:rsidRPr="0005632C" w:rsidRDefault="00471C82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3.000,00</w:t>
            </w:r>
          </w:p>
        </w:tc>
      </w:tr>
      <w:tr w:rsidR="00471C82" w:rsidRPr="0005632C" w14:paraId="1569EE2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22D5" w14:textId="77777777" w:rsidR="00471C82" w:rsidRPr="0005632C" w:rsidRDefault="00471C82" w:rsidP="00471C82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Gradnja, opremanje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2583" w14:textId="77777777" w:rsidR="00471C82" w:rsidRPr="0005632C" w:rsidRDefault="00471C82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97.000,00</w:t>
            </w:r>
          </w:p>
        </w:tc>
      </w:tr>
      <w:tr w:rsidR="009D2EDE" w:rsidRPr="0005632C" w14:paraId="5479FE69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26A9" w14:textId="77777777" w:rsidR="009D2EDE" w:rsidRPr="0005632C" w:rsidRDefault="00471C82" w:rsidP="009D2EDE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Adaptacija i opremanje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8BA" w14:textId="77777777" w:rsidR="009D2EDE" w:rsidRPr="0005632C" w:rsidRDefault="00471C82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100</w:t>
            </w:r>
            <w:r w:rsidR="00CC4BDC"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CC4BDC" w:rsidRPr="0005632C" w14:paraId="5F47C28A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EFFD" w14:textId="77777777" w:rsidR="00CC4BDC" w:rsidRPr="0005632C" w:rsidRDefault="00CC4BD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Gradnja </w:t>
            </w:r>
            <w:r w:rsidR="00471C82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A1B1" w14:textId="77777777" w:rsidR="00CC4BDC" w:rsidRPr="0005632C" w:rsidRDefault="009D04B1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100</w:t>
            </w:r>
            <w:r w:rsidR="00CC4BDC"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471C82" w:rsidRPr="0005632C" w14:paraId="39317552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DA9" w14:textId="77777777" w:rsidR="00471C82" w:rsidRPr="0005632C" w:rsidRDefault="00471C82" w:rsidP="00471C82">
            <w:pPr>
              <w:pStyle w:val="Odlomakpopisa"/>
              <w:numPr>
                <w:ilvl w:val="0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Izgradnja i opremanje dječjeg igrališta u </w:t>
            </w:r>
            <w:proofErr w:type="spellStart"/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Hrastovljanu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AF3" w14:textId="77777777" w:rsidR="00471C82" w:rsidRPr="0005632C" w:rsidRDefault="00471C82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sz w:val="24"/>
                <w:szCs w:val="24"/>
                <w:lang w:eastAsia="hr-HR"/>
              </w:rPr>
              <w:t>47.000,00</w:t>
            </w:r>
          </w:p>
        </w:tc>
      </w:tr>
      <w:tr w:rsidR="00471C82" w:rsidRPr="0005632C" w14:paraId="31B8D3D2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D2C" w14:textId="77777777" w:rsidR="00471C82" w:rsidRPr="0005632C" w:rsidRDefault="00471C82" w:rsidP="00471C82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Gradnja, opremanje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76A" w14:textId="77777777" w:rsidR="00471C82" w:rsidRPr="0005632C" w:rsidRDefault="00471C82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sz w:val="24"/>
                <w:szCs w:val="24"/>
                <w:lang w:eastAsia="hr-HR"/>
              </w:rPr>
              <w:t>47.000,00</w:t>
            </w:r>
          </w:p>
        </w:tc>
      </w:tr>
      <w:tr w:rsidR="00CC4BDC" w:rsidRPr="0005632C" w14:paraId="20BA0BD7" w14:textId="77777777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F1DD" w14:textId="77777777" w:rsidR="008008E1" w:rsidRPr="0005632C" w:rsidRDefault="008008E1" w:rsidP="005E7514">
            <w:pPr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/>
                <w:bCs/>
                <w:i/>
                <w:sz w:val="24"/>
                <w:szCs w:val="24"/>
                <w:lang w:eastAsia="hr-HR"/>
              </w:rPr>
              <w:t xml:space="preserve">Izvori financiranja:  </w:t>
            </w:r>
          </w:p>
          <w:p w14:paraId="78256534" w14:textId="77777777" w:rsidR="008008E1" w:rsidRPr="0005632C" w:rsidRDefault="008008E1" w:rsidP="005E7514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Točka 1. prihodi od prodaje </w:t>
            </w:r>
            <w:proofErr w:type="spellStart"/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nef</w:t>
            </w:r>
            <w:proofErr w:type="spellEnd"/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. imovine 3.400,00 EUR</w:t>
            </w:r>
          </w:p>
          <w:p w14:paraId="4DA86564" w14:textId="77777777" w:rsidR="008008E1" w:rsidRPr="0005632C" w:rsidRDefault="008008E1" w:rsidP="006475AC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Točka 2. </w:t>
            </w:r>
            <w:r w:rsidR="00BE2AD0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opći prihodi i primici 8.000,00 EUR, </w:t>
            </w: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pri</w:t>
            </w:r>
            <w:r w:rsidR="0016562A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hodi od prodaje </w:t>
            </w:r>
            <w:proofErr w:type="spellStart"/>
            <w:r w:rsidR="0016562A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nef</w:t>
            </w:r>
            <w:proofErr w:type="spellEnd"/>
            <w:r w:rsidR="0016562A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. imovine 2.0</w:t>
            </w: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00,00 EUR</w:t>
            </w:r>
            <w:r w:rsidR="00BE2AD0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, ostale pomoći 75</w:t>
            </w:r>
            <w:r w:rsidR="0016562A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.000,00 EUR</w:t>
            </w:r>
          </w:p>
          <w:p w14:paraId="50467D93" w14:textId="77777777" w:rsidR="008008E1" w:rsidRPr="0005632C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Točka 3. </w:t>
            </w:r>
            <w:r w:rsidR="003574AD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opći prihodi i primici 10.000,00 EUR, ostale pomoći 190.000,00 EUR</w:t>
            </w:r>
          </w:p>
          <w:p w14:paraId="3B4C5ED9" w14:textId="77777777" w:rsidR="008008E1" w:rsidRPr="0005632C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Točka 4. </w:t>
            </w:r>
            <w:r w:rsidR="003574AD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opći prihodi i primici 6</w:t>
            </w:r>
            <w:r w:rsidR="00923F2C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0.0</w:t>
            </w: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00,00 EUR</w:t>
            </w:r>
          </w:p>
          <w:p w14:paraId="7BDF7AA1" w14:textId="77777777" w:rsidR="008008E1" w:rsidRPr="0005632C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To</w:t>
            </w:r>
            <w:r w:rsidR="003574AD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čka 5. opći prihodi i primici 31</w:t>
            </w: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.000,00 EUR</w:t>
            </w:r>
            <w:r w:rsidR="003574AD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, ostale pomoći 300.000,00 EUR</w:t>
            </w:r>
          </w:p>
          <w:p w14:paraId="47705D7C" w14:textId="77777777" w:rsidR="008008E1" w:rsidRPr="0005632C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Točka 6. opći prihodi i primici </w:t>
            </w:r>
            <w:r w:rsidR="003574AD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28</w:t>
            </w:r>
            <w:r w:rsidR="00923F2C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.</w:t>
            </w: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000,00 EUR, </w:t>
            </w:r>
            <w:r w:rsidR="003574AD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pomoći EU 50.000,00 EUR</w:t>
            </w:r>
          </w:p>
          <w:p w14:paraId="3CBF4693" w14:textId="77777777" w:rsidR="00314E25" w:rsidRPr="0005632C" w:rsidRDefault="008008E1" w:rsidP="00314E2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Točka 7. </w:t>
            </w:r>
            <w:r w:rsidR="00923F2C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opći prihodi i primici </w:t>
            </w:r>
            <w:r w:rsidR="009D04B1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6</w:t>
            </w:r>
            <w:r w:rsidR="00314E25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7.000,00 EUR</w:t>
            </w:r>
          </w:p>
          <w:p w14:paraId="110337CB" w14:textId="77777777" w:rsidR="008008E1" w:rsidRPr="0005632C" w:rsidRDefault="008008E1" w:rsidP="00314E2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Točka 8. opći prihodi i primici </w:t>
            </w:r>
            <w:r w:rsidR="00314E25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100.000,00 EUR</w:t>
            </w: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 </w:t>
            </w:r>
          </w:p>
          <w:p w14:paraId="438017AD" w14:textId="77777777" w:rsidR="008008E1" w:rsidRPr="0005632C" w:rsidRDefault="008008E1" w:rsidP="00944BE2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Točka 9. opći prihodi i primici </w:t>
            </w:r>
            <w:r w:rsidR="009D04B1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9.65</w:t>
            </w:r>
            <w:r w:rsidR="00314E25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0,00</w:t>
            </w: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 EUR, </w:t>
            </w:r>
            <w:r w:rsidR="00314E25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vlastiti prihodi 3.350,00 EUR</w:t>
            </w:r>
          </w:p>
          <w:p w14:paraId="241912C7" w14:textId="77777777" w:rsidR="008008E1" w:rsidRPr="0005632C" w:rsidRDefault="008008E1" w:rsidP="0017133F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Točka 10. opći prihodi i primici</w:t>
            </w:r>
            <w:r w:rsidR="00923F2C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 </w:t>
            </w:r>
            <w:r w:rsidR="00471C82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100.000,00 EUR</w:t>
            </w:r>
          </w:p>
          <w:p w14:paraId="70F22858" w14:textId="77777777" w:rsidR="008008E1" w:rsidRPr="0005632C" w:rsidRDefault="00923F2C" w:rsidP="00923F2C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Točka 11.</w:t>
            </w:r>
            <w:r w:rsidR="008008E1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 opći prihodi i primici</w:t>
            </w:r>
            <w:r w:rsidR="00471C82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 4</w:t>
            </w: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.00</w:t>
            </w:r>
            <w:r w:rsidR="008008E1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0,00 EUR</w:t>
            </w:r>
            <w:r w:rsidR="00471C82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, pomoći EU 96.000,00 EUR</w:t>
            </w:r>
          </w:p>
          <w:p w14:paraId="15029FD3" w14:textId="77777777" w:rsidR="00471C82" w:rsidRPr="0005632C" w:rsidRDefault="00471C82" w:rsidP="00923F2C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</w:pPr>
            <w:r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>Točka 12. opći prihodi i primici 11.000,00 EUR,</w:t>
            </w:r>
            <w:r w:rsidR="00143A7F" w:rsidRPr="0005632C">
              <w:rPr>
                <w:rFonts w:ascii="Garamond" w:hAnsi="Garamond"/>
                <w:bCs/>
                <w:i/>
                <w:sz w:val="24"/>
                <w:szCs w:val="24"/>
                <w:lang w:eastAsia="hr-HR"/>
              </w:rPr>
              <w:t xml:space="preserve"> pomoći EU 36.000,00 EUR</w:t>
            </w:r>
          </w:p>
        </w:tc>
      </w:tr>
    </w:tbl>
    <w:p w14:paraId="1C64F4B3" w14:textId="77777777" w:rsidR="00DA3BC5" w:rsidRPr="0005632C" w:rsidRDefault="00DA3BC5" w:rsidP="002525D2">
      <w:pPr>
        <w:spacing w:before="240" w:after="0" w:line="240" w:lineRule="auto"/>
        <w:jc w:val="center"/>
        <w:rPr>
          <w:rFonts w:ascii="Garamond" w:hAnsi="Garamond"/>
          <w:b/>
          <w:sz w:val="24"/>
          <w:szCs w:val="24"/>
          <w:lang w:eastAsia="hr-HR"/>
        </w:rPr>
      </w:pPr>
    </w:p>
    <w:p w14:paraId="680C3657" w14:textId="77777777" w:rsidR="002525D2" w:rsidRPr="0005632C" w:rsidRDefault="002525D2" w:rsidP="002525D2">
      <w:pPr>
        <w:spacing w:before="240" w:after="0" w:line="240" w:lineRule="auto"/>
        <w:jc w:val="center"/>
        <w:rPr>
          <w:rFonts w:ascii="Garamond" w:hAnsi="Garamond"/>
          <w:b/>
          <w:sz w:val="24"/>
          <w:szCs w:val="24"/>
          <w:lang w:eastAsia="hr-HR"/>
        </w:rPr>
      </w:pPr>
      <w:r w:rsidRPr="0005632C">
        <w:rPr>
          <w:rFonts w:ascii="Garamond" w:hAnsi="Garamond"/>
          <w:b/>
          <w:sz w:val="24"/>
          <w:szCs w:val="24"/>
          <w:lang w:eastAsia="hr-HR"/>
        </w:rPr>
        <w:t>Članak  2.</w:t>
      </w:r>
    </w:p>
    <w:p w14:paraId="378D941A" w14:textId="77777777" w:rsidR="002525D2" w:rsidRPr="0005632C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sz w:val="24"/>
          <w:szCs w:val="24"/>
          <w:lang w:eastAsia="hr-HR"/>
        </w:rPr>
      </w:pPr>
      <w:r w:rsidRPr="0005632C">
        <w:rPr>
          <w:rFonts w:ascii="Garamond" w:hAnsi="Garamond"/>
          <w:bCs/>
          <w:iCs/>
          <w:sz w:val="24"/>
          <w:szCs w:val="24"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14:paraId="4D7783E2" w14:textId="77777777" w:rsidR="002525D2" w:rsidRPr="0005632C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sz w:val="24"/>
          <w:szCs w:val="24"/>
          <w:lang w:eastAsia="hr-HR"/>
        </w:rPr>
      </w:pPr>
    </w:p>
    <w:p w14:paraId="7D0B5827" w14:textId="77777777" w:rsidR="002525D2" w:rsidRPr="0005632C" w:rsidRDefault="002525D2" w:rsidP="002525D2">
      <w:pPr>
        <w:spacing w:after="0" w:line="240" w:lineRule="auto"/>
        <w:jc w:val="center"/>
        <w:rPr>
          <w:rFonts w:ascii="Garamond" w:hAnsi="Garamond"/>
          <w:b/>
          <w:bCs/>
          <w:iCs/>
          <w:sz w:val="24"/>
          <w:szCs w:val="24"/>
          <w:lang w:eastAsia="hr-HR"/>
        </w:rPr>
      </w:pPr>
      <w:r w:rsidRPr="0005632C">
        <w:rPr>
          <w:rFonts w:ascii="Garamond" w:hAnsi="Garamond"/>
          <w:b/>
          <w:bCs/>
          <w:iCs/>
          <w:sz w:val="24"/>
          <w:szCs w:val="24"/>
          <w:lang w:eastAsia="hr-HR"/>
        </w:rPr>
        <w:t>Članak  3.</w:t>
      </w:r>
    </w:p>
    <w:p w14:paraId="3741D551" w14:textId="77777777" w:rsidR="00F45803" w:rsidRPr="0005632C" w:rsidRDefault="00F45803" w:rsidP="00F45803">
      <w:pPr>
        <w:spacing w:after="0"/>
        <w:jc w:val="both"/>
        <w:rPr>
          <w:rFonts w:ascii="Garamond" w:hAnsi="Garamond"/>
          <w:sz w:val="24"/>
          <w:szCs w:val="24"/>
        </w:rPr>
      </w:pPr>
      <w:r w:rsidRPr="0005632C">
        <w:rPr>
          <w:rFonts w:ascii="Garamond" w:hAnsi="Garamond"/>
          <w:sz w:val="24"/>
          <w:szCs w:val="24"/>
        </w:rPr>
        <w:t xml:space="preserve">Ovaj Program objaviti će se u „Službenom vjesniku </w:t>
      </w:r>
      <w:r w:rsidR="000A38B0" w:rsidRPr="0005632C">
        <w:rPr>
          <w:rFonts w:ascii="Garamond" w:hAnsi="Garamond"/>
          <w:sz w:val="24"/>
          <w:szCs w:val="24"/>
        </w:rPr>
        <w:t>Općine Martijanec</w:t>
      </w:r>
      <w:r w:rsidRPr="0005632C">
        <w:rPr>
          <w:rFonts w:ascii="Garamond" w:hAnsi="Garamond"/>
          <w:sz w:val="24"/>
          <w:szCs w:val="24"/>
        </w:rPr>
        <w:t>“, a stupa na snagu 01. siječnja 202</w:t>
      </w:r>
      <w:r w:rsidR="00143A7F" w:rsidRPr="0005632C">
        <w:rPr>
          <w:rFonts w:ascii="Garamond" w:hAnsi="Garamond"/>
          <w:sz w:val="24"/>
          <w:szCs w:val="24"/>
        </w:rPr>
        <w:t>5</w:t>
      </w:r>
      <w:r w:rsidRPr="0005632C">
        <w:rPr>
          <w:rFonts w:ascii="Garamond" w:hAnsi="Garamond"/>
          <w:sz w:val="24"/>
          <w:szCs w:val="24"/>
        </w:rPr>
        <w:t>. godine.</w:t>
      </w:r>
    </w:p>
    <w:p w14:paraId="73A155B8" w14:textId="77777777" w:rsidR="002302B2" w:rsidRPr="0005632C" w:rsidRDefault="002302B2" w:rsidP="00DB143E">
      <w:pPr>
        <w:pStyle w:val="Tijeloteksta-uvlaka2"/>
        <w:ind w:left="5812" w:firstLine="0"/>
        <w:jc w:val="both"/>
        <w:rPr>
          <w:rFonts w:ascii="Garamond" w:hAnsi="Garamond"/>
        </w:rPr>
      </w:pPr>
      <w:r w:rsidRPr="0005632C">
        <w:rPr>
          <w:rFonts w:ascii="Garamond" w:hAnsi="Garamond"/>
        </w:rPr>
        <w:t xml:space="preserve">     </w:t>
      </w:r>
    </w:p>
    <w:p w14:paraId="0F62771F" w14:textId="77777777" w:rsidR="002525D2" w:rsidRPr="0005632C" w:rsidRDefault="002525D2" w:rsidP="002525D2">
      <w:pPr>
        <w:pStyle w:val="Tijeloteksta-uvlaka2"/>
        <w:ind w:firstLine="0"/>
        <w:jc w:val="both"/>
        <w:rPr>
          <w:rFonts w:ascii="Garamond" w:hAnsi="Garamond"/>
        </w:rPr>
      </w:pPr>
      <w:r w:rsidRPr="0005632C">
        <w:rPr>
          <w:rFonts w:ascii="Garamond" w:hAnsi="Garamond"/>
        </w:rPr>
        <w:t xml:space="preserve">KLASA: </w:t>
      </w:r>
      <w:r w:rsidR="009777C8" w:rsidRPr="0005632C">
        <w:rPr>
          <w:rFonts w:ascii="Garamond" w:hAnsi="Garamond"/>
        </w:rPr>
        <w:t>400-0</w:t>
      </w:r>
      <w:r w:rsidR="000A38B0" w:rsidRPr="0005632C">
        <w:rPr>
          <w:rFonts w:ascii="Garamond" w:hAnsi="Garamond"/>
        </w:rPr>
        <w:t>1/2</w:t>
      </w:r>
      <w:r w:rsidR="00143A7F" w:rsidRPr="0005632C">
        <w:rPr>
          <w:rFonts w:ascii="Garamond" w:hAnsi="Garamond"/>
        </w:rPr>
        <w:t>4-01/2</w:t>
      </w:r>
    </w:p>
    <w:p w14:paraId="4F809CBA" w14:textId="77777777" w:rsidR="002525D2" w:rsidRPr="0005632C" w:rsidRDefault="002525D2" w:rsidP="002525D2">
      <w:pPr>
        <w:pStyle w:val="Tijeloteksta-uvlaka2"/>
        <w:ind w:firstLine="0"/>
        <w:jc w:val="both"/>
        <w:rPr>
          <w:rFonts w:ascii="Garamond" w:hAnsi="Garamond"/>
        </w:rPr>
      </w:pPr>
      <w:r w:rsidRPr="0005632C">
        <w:rPr>
          <w:rFonts w:ascii="Garamond" w:hAnsi="Garamond"/>
        </w:rPr>
        <w:t xml:space="preserve">URBROJ: </w:t>
      </w:r>
      <w:r w:rsidR="000A38B0" w:rsidRPr="0005632C">
        <w:rPr>
          <w:rFonts w:ascii="Garamond" w:hAnsi="Garamond"/>
        </w:rPr>
        <w:t>2186-19-01-2</w:t>
      </w:r>
      <w:r w:rsidR="00143A7F" w:rsidRPr="0005632C">
        <w:rPr>
          <w:rFonts w:ascii="Garamond" w:hAnsi="Garamond"/>
        </w:rPr>
        <w:t>4</w:t>
      </w:r>
      <w:r w:rsidR="000A38B0" w:rsidRPr="0005632C">
        <w:rPr>
          <w:rFonts w:ascii="Garamond" w:hAnsi="Garamond"/>
        </w:rPr>
        <w:t>-2</w:t>
      </w:r>
    </w:p>
    <w:p w14:paraId="14097BD1" w14:textId="77777777" w:rsidR="002525D2" w:rsidRPr="0005632C" w:rsidRDefault="002525D2" w:rsidP="002525D2">
      <w:pPr>
        <w:pStyle w:val="Tijeloteksta-uvlaka2"/>
        <w:ind w:firstLine="0"/>
        <w:jc w:val="both"/>
        <w:rPr>
          <w:rFonts w:ascii="Garamond" w:hAnsi="Garamond"/>
        </w:rPr>
      </w:pPr>
      <w:r w:rsidRPr="0005632C">
        <w:rPr>
          <w:rFonts w:ascii="Garamond" w:hAnsi="Garamond"/>
        </w:rPr>
        <w:t xml:space="preserve">Martijanec, </w:t>
      </w:r>
      <w:r w:rsidR="009D04B1" w:rsidRPr="0005632C">
        <w:rPr>
          <w:rFonts w:ascii="Garamond" w:hAnsi="Garamond"/>
        </w:rPr>
        <w:t>17</w:t>
      </w:r>
      <w:r w:rsidR="008046A6" w:rsidRPr="0005632C">
        <w:rPr>
          <w:rFonts w:ascii="Garamond" w:hAnsi="Garamond"/>
        </w:rPr>
        <w:t xml:space="preserve">. </w:t>
      </w:r>
      <w:r w:rsidR="009777C8" w:rsidRPr="0005632C">
        <w:rPr>
          <w:rFonts w:ascii="Garamond" w:hAnsi="Garamond"/>
        </w:rPr>
        <w:t>prosinca 202</w:t>
      </w:r>
      <w:r w:rsidR="00143A7F" w:rsidRPr="0005632C">
        <w:rPr>
          <w:rFonts w:ascii="Garamond" w:hAnsi="Garamond"/>
        </w:rPr>
        <w:t>4</w:t>
      </w:r>
      <w:r w:rsidR="00F4136D" w:rsidRPr="0005632C">
        <w:rPr>
          <w:rFonts w:ascii="Garamond" w:hAnsi="Garamond"/>
        </w:rPr>
        <w:t>. godine</w:t>
      </w:r>
    </w:p>
    <w:p w14:paraId="4ADFB826" w14:textId="77777777" w:rsidR="00DB143E" w:rsidRPr="0005632C" w:rsidRDefault="00DB143E" w:rsidP="002525D2">
      <w:pPr>
        <w:pStyle w:val="Tijeloteksta-uvlaka2"/>
        <w:ind w:firstLine="0"/>
        <w:jc w:val="both"/>
        <w:rPr>
          <w:rFonts w:ascii="Garamond" w:hAnsi="Garamond"/>
        </w:rPr>
      </w:pPr>
    </w:p>
    <w:p w14:paraId="03A85EA1" w14:textId="79C560EB" w:rsidR="00DB143E" w:rsidRPr="0005632C" w:rsidRDefault="005B4D64" w:rsidP="005B4D64">
      <w:pPr>
        <w:pStyle w:val="Tijeloteksta-uvlaka2"/>
        <w:ind w:left="4395" w:firstLine="0"/>
        <w:jc w:val="both"/>
        <w:rPr>
          <w:rFonts w:ascii="Garamond" w:hAnsi="Garamond"/>
          <w:b/>
        </w:rPr>
      </w:pPr>
      <w:r w:rsidRPr="0005632C">
        <w:rPr>
          <w:rFonts w:ascii="Garamond" w:hAnsi="Garamond"/>
        </w:rPr>
        <w:t xml:space="preserve">         </w:t>
      </w:r>
      <w:r w:rsidRPr="0005632C">
        <w:rPr>
          <w:rFonts w:ascii="Garamond" w:hAnsi="Garamond"/>
          <w:b/>
        </w:rPr>
        <w:t xml:space="preserve">PREDSJEDNIK </w:t>
      </w:r>
      <w:r w:rsidR="00DB143E" w:rsidRPr="0005632C">
        <w:rPr>
          <w:rFonts w:ascii="Garamond" w:hAnsi="Garamond"/>
          <w:b/>
        </w:rPr>
        <w:t>OPĆINSKOG VIJEĆA</w:t>
      </w:r>
    </w:p>
    <w:p w14:paraId="6D42EB47" w14:textId="77777777" w:rsidR="00DB143E" w:rsidRPr="0005632C" w:rsidRDefault="00DB143E" w:rsidP="00DB143E">
      <w:pPr>
        <w:pStyle w:val="Tijeloteksta-uvlaka2"/>
        <w:ind w:left="5812" w:firstLine="0"/>
        <w:jc w:val="both"/>
        <w:rPr>
          <w:rFonts w:ascii="Garamond" w:hAnsi="Garamond"/>
        </w:rPr>
      </w:pPr>
      <w:r w:rsidRPr="0005632C">
        <w:rPr>
          <w:rFonts w:ascii="Garamond" w:hAnsi="Garamond"/>
        </w:rPr>
        <w:t xml:space="preserve">       Stjepan Golubić, ing.</w:t>
      </w:r>
    </w:p>
    <w:p w14:paraId="3B48E3C0" w14:textId="77777777" w:rsidR="00DB143E" w:rsidRPr="0005632C" w:rsidRDefault="00DB143E" w:rsidP="002525D2">
      <w:pPr>
        <w:pStyle w:val="Tijeloteksta-uvlaka2"/>
        <w:ind w:firstLine="0"/>
        <w:jc w:val="both"/>
        <w:rPr>
          <w:rFonts w:ascii="Garamond" w:hAnsi="Garamond"/>
        </w:rPr>
      </w:pPr>
    </w:p>
    <w:p w14:paraId="76561862" w14:textId="77777777" w:rsidR="001829E8" w:rsidRPr="0005632C" w:rsidRDefault="001829E8" w:rsidP="00FB7A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F26D6C" w14:textId="77777777" w:rsidR="0041194D" w:rsidRPr="0005632C" w:rsidRDefault="0041194D" w:rsidP="00FB7A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25CB1F5" w14:textId="77777777" w:rsidR="0041194D" w:rsidRPr="0005632C" w:rsidRDefault="0041194D" w:rsidP="00FB7A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23E928" w14:textId="77777777" w:rsidR="0041194D" w:rsidRPr="0005632C" w:rsidRDefault="0041194D" w:rsidP="00FB7A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1B485C4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257C68B3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0C97338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B55FD2B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6CDE1B95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1FD50F7A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4BBF87F9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DD02E55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68E2250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15C709B8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FCC833B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3D3286E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46C2CE11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A682E4E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49C52ECB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2CA0EE06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4D83293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6518F56F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98CA0D5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7302C85E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4CCDB8CE" w14:textId="77777777" w:rsidR="0041194D" w:rsidRPr="00274543" w:rsidRDefault="0041194D" w:rsidP="00F76199">
      <w:pPr>
        <w:spacing w:after="0" w:line="240" w:lineRule="auto"/>
        <w:jc w:val="center"/>
        <w:rPr>
          <w:rFonts w:ascii="Garamond" w:hAnsi="Garamond"/>
        </w:rPr>
      </w:pPr>
    </w:p>
    <w:sectPr w:rsidR="0041194D" w:rsidRPr="00274543" w:rsidSect="00F76199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5400C"/>
    <w:multiLevelType w:val="hybridMultilevel"/>
    <w:tmpl w:val="9AAAD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7484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572567">
    <w:abstractNumId w:val="1"/>
  </w:num>
  <w:num w:numId="3" w16cid:durableId="588739519">
    <w:abstractNumId w:val="5"/>
  </w:num>
  <w:num w:numId="4" w16cid:durableId="2063751218">
    <w:abstractNumId w:val="2"/>
  </w:num>
  <w:num w:numId="5" w16cid:durableId="1026062716">
    <w:abstractNumId w:val="0"/>
  </w:num>
  <w:num w:numId="6" w16cid:durableId="154077110">
    <w:abstractNumId w:val="3"/>
  </w:num>
  <w:num w:numId="7" w16cid:durableId="288977459">
    <w:abstractNumId w:val="6"/>
  </w:num>
  <w:num w:numId="8" w16cid:durableId="1097097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73"/>
    <w:rsid w:val="00002C80"/>
    <w:rsid w:val="00016A7B"/>
    <w:rsid w:val="00022ACD"/>
    <w:rsid w:val="00025E8A"/>
    <w:rsid w:val="000274FF"/>
    <w:rsid w:val="000333F8"/>
    <w:rsid w:val="00043856"/>
    <w:rsid w:val="0005632C"/>
    <w:rsid w:val="000777E7"/>
    <w:rsid w:val="00077F34"/>
    <w:rsid w:val="000830FD"/>
    <w:rsid w:val="000A38B0"/>
    <w:rsid w:val="000A74B9"/>
    <w:rsid w:val="000B0E5C"/>
    <w:rsid w:val="000B4030"/>
    <w:rsid w:val="000C16E8"/>
    <w:rsid w:val="000C7565"/>
    <w:rsid w:val="000E1C14"/>
    <w:rsid w:val="000E564A"/>
    <w:rsid w:val="00102845"/>
    <w:rsid w:val="00143A7F"/>
    <w:rsid w:val="0014414F"/>
    <w:rsid w:val="00153425"/>
    <w:rsid w:val="0016562A"/>
    <w:rsid w:val="00165778"/>
    <w:rsid w:val="001710BC"/>
    <w:rsid w:val="0017133F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74543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14E25"/>
    <w:rsid w:val="00321924"/>
    <w:rsid w:val="00324651"/>
    <w:rsid w:val="003574AD"/>
    <w:rsid w:val="00360623"/>
    <w:rsid w:val="00364093"/>
    <w:rsid w:val="00386347"/>
    <w:rsid w:val="003907F9"/>
    <w:rsid w:val="0039224C"/>
    <w:rsid w:val="003A2B36"/>
    <w:rsid w:val="003B0455"/>
    <w:rsid w:val="003B3304"/>
    <w:rsid w:val="003C05EB"/>
    <w:rsid w:val="003C063B"/>
    <w:rsid w:val="003D07FE"/>
    <w:rsid w:val="003E076A"/>
    <w:rsid w:val="003E4440"/>
    <w:rsid w:val="003F6062"/>
    <w:rsid w:val="0041194D"/>
    <w:rsid w:val="00416AD1"/>
    <w:rsid w:val="00426075"/>
    <w:rsid w:val="00430615"/>
    <w:rsid w:val="0044161A"/>
    <w:rsid w:val="00450A51"/>
    <w:rsid w:val="004543C9"/>
    <w:rsid w:val="00462552"/>
    <w:rsid w:val="00471C82"/>
    <w:rsid w:val="00484F15"/>
    <w:rsid w:val="004B7D6A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95C5B"/>
    <w:rsid w:val="005A7827"/>
    <w:rsid w:val="005B4D64"/>
    <w:rsid w:val="005C6616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60E31"/>
    <w:rsid w:val="006756D3"/>
    <w:rsid w:val="00697524"/>
    <w:rsid w:val="006B5B7F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8503B"/>
    <w:rsid w:val="00792818"/>
    <w:rsid w:val="007953C3"/>
    <w:rsid w:val="007C4DEB"/>
    <w:rsid w:val="007F03CE"/>
    <w:rsid w:val="007F3183"/>
    <w:rsid w:val="008008E1"/>
    <w:rsid w:val="008046A6"/>
    <w:rsid w:val="00806761"/>
    <w:rsid w:val="00814731"/>
    <w:rsid w:val="00814A51"/>
    <w:rsid w:val="008270D6"/>
    <w:rsid w:val="008275DE"/>
    <w:rsid w:val="0083496A"/>
    <w:rsid w:val="00857256"/>
    <w:rsid w:val="00864FC7"/>
    <w:rsid w:val="00882E79"/>
    <w:rsid w:val="008A5A34"/>
    <w:rsid w:val="008C750E"/>
    <w:rsid w:val="008C77FE"/>
    <w:rsid w:val="008F4FAE"/>
    <w:rsid w:val="009109C7"/>
    <w:rsid w:val="00915E16"/>
    <w:rsid w:val="00917B78"/>
    <w:rsid w:val="00920C5B"/>
    <w:rsid w:val="00923F2C"/>
    <w:rsid w:val="00930F6C"/>
    <w:rsid w:val="00944BE2"/>
    <w:rsid w:val="009777C8"/>
    <w:rsid w:val="009B6BA9"/>
    <w:rsid w:val="009D04B1"/>
    <w:rsid w:val="009D2EDE"/>
    <w:rsid w:val="00A16359"/>
    <w:rsid w:val="00A163CD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2619"/>
    <w:rsid w:val="00BE2AD0"/>
    <w:rsid w:val="00BE60A3"/>
    <w:rsid w:val="00BF3011"/>
    <w:rsid w:val="00C17544"/>
    <w:rsid w:val="00C504AE"/>
    <w:rsid w:val="00C607D3"/>
    <w:rsid w:val="00C63E7E"/>
    <w:rsid w:val="00C701C4"/>
    <w:rsid w:val="00C726EF"/>
    <w:rsid w:val="00C978B0"/>
    <w:rsid w:val="00CB5A57"/>
    <w:rsid w:val="00CC4BDC"/>
    <w:rsid w:val="00CD30EF"/>
    <w:rsid w:val="00CE38AE"/>
    <w:rsid w:val="00D03C12"/>
    <w:rsid w:val="00D13106"/>
    <w:rsid w:val="00D16B43"/>
    <w:rsid w:val="00D4518B"/>
    <w:rsid w:val="00D6503B"/>
    <w:rsid w:val="00D85E1E"/>
    <w:rsid w:val="00D863CF"/>
    <w:rsid w:val="00D9302E"/>
    <w:rsid w:val="00D9560E"/>
    <w:rsid w:val="00DA3BC5"/>
    <w:rsid w:val="00DB143E"/>
    <w:rsid w:val="00DD4ECF"/>
    <w:rsid w:val="00DD7987"/>
    <w:rsid w:val="00DE08D2"/>
    <w:rsid w:val="00DF00D8"/>
    <w:rsid w:val="00E05FE3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03571"/>
    <w:rsid w:val="00F3678E"/>
    <w:rsid w:val="00F4136D"/>
    <w:rsid w:val="00F45803"/>
    <w:rsid w:val="00F5454A"/>
    <w:rsid w:val="00F76199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D7E3F"/>
  <w15:docId w15:val="{70C58ABA-1CE3-4807-98E1-D1F1B644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0B20-5B90-4C4F-9FEF-9E85B11B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Opcina Martijanec</cp:lastModifiedBy>
  <cp:revision>2</cp:revision>
  <cp:lastPrinted>2024-12-12T12:58:00Z</cp:lastPrinted>
  <dcterms:created xsi:type="dcterms:W3CDTF">2024-12-18T07:41:00Z</dcterms:created>
  <dcterms:modified xsi:type="dcterms:W3CDTF">2024-12-18T07:41:00Z</dcterms:modified>
</cp:coreProperties>
</file>