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7A92" w14:textId="28B32CC5" w:rsidR="007C169F" w:rsidRPr="00B71885" w:rsidRDefault="007C169F" w:rsidP="00D85641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bookmarkStart w:id="0" w:name="_Hlk170890960"/>
      <w:r w:rsidRPr="00B71885">
        <w:rPr>
          <w:rFonts w:ascii="Garamond" w:hAnsi="Garamond"/>
          <w:sz w:val="24"/>
          <w:szCs w:val="24"/>
        </w:rPr>
        <w:t>Na temelju članka 35. Zakona o područnoj i lokalnoj (regionalnoj) samoupravi („Narodne novine“ broj 33/01, 30/01, 129/05, 109/07, 125/08, 36/09, 150/11, 144/12, 19/13, 137/15, 123/17, 98/19, 144/20 i članka 31. Statuta Općine Martijanec („Službeni vjesnik Varaždinske županije“ br. 10/13, 24/13, 18/18, 9/20, 14/21</w:t>
      </w:r>
      <w:r w:rsidR="00C85217" w:rsidRPr="00B71885">
        <w:rPr>
          <w:rFonts w:ascii="Garamond" w:hAnsi="Garamond"/>
          <w:sz w:val="24"/>
          <w:szCs w:val="24"/>
        </w:rPr>
        <w:t>, 14/23</w:t>
      </w:r>
      <w:r w:rsidRPr="00B71885">
        <w:rPr>
          <w:rFonts w:ascii="Garamond" w:hAnsi="Garamond"/>
          <w:sz w:val="24"/>
          <w:szCs w:val="24"/>
        </w:rPr>
        <w:t xml:space="preserve">), </w:t>
      </w:r>
      <w:r w:rsidRPr="00B71885">
        <w:rPr>
          <w:rFonts w:ascii="Garamond" w:hAnsi="Garamond"/>
          <w:b/>
          <w:sz w:val="24"/>
          <w:szCs w:val="24"/>
        </w:rPr>
        <w:t>Općinsko vijeće Općine Martijanec</w:t>
      </w:r>
      <w:r w:rsidRPr="00B71885">
        <w:rPr>
          <w:rFonts w:ascii="Garamond" w:hAnsi="Garamond"/>
          <w:sz w:val="24"/>
          <w:szCs w:val="24"/>
        </w:rPr>
        <w:t xml:space="preserve"> </w:t>
      </w:r>
      <w:r w:rsidRPr="00B71885">
        <w:rPr>
          <w:rFonts w:ascii="Garamond" w:hAnsi="Garamond"/>
          <w:b/>
          <w:bCs/>
          <w:sz w:val="24"/>
          <w:szCs w:val="24"/>
        </w:rPr>
        <w:t xml:space="preserve">na </w:t>
      </w:r>
      <w:r w:rsidR="00C85217" w:rsidRPr="00B71885">
        <w:rPr>
          <w:rFonts w:ascii="Garamond" w:hAnsi="Garamond"/>
          <w:b/>
          <w:bCs/>
          <w:sz w:val="24"/>
          <w:szCs w:val="24"/>
        </w:rPr>
        <w:t>________________________________________</w:t>
      </w:r>
      <w:r w:rsidRPr="00B71885">
        <w:rPr>
          <w:rFonts w:ascii="Garamond" w:hAnsi="Garamond"/>
          <w:b/>
          <w:bCs/>
          <w:sz w:val="24"/>
          <w:szCs w:val="24"/>
        </w:rPr>
        <w:t>. godine donosi</w:t>
      </w:r>
    </w:p>
    <w:p w14:paraId="490C6A01" w14:textId="77777777" w:rsidR="00D85641" w:rsidRPr="00B71885" w:rsidRDefault="00D85641" w:rsidP="00D85641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1E2A617C" w14:textId="3DD7EE59" w:rsidR="00D575D0" w:rsidRPr="00B71885" w:rsidRDefault="00D575D0" w:rsidP="007922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PROGRAM DEMOGRAFSKIH MJERA</w:t>
      </w:r>
    </w:p>
    <w:p w14:paraId="7382CF6E" w14:textId="0D5BD797" w:rsidR="008B43CF" w:rsidRPr="00B71885" w:rsidRDefault="000D1024" w:rsidP="007922C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 xml:space="preserve">ZA POTICANJE RJEŠAVANJA STAMBENOG PITANJA </w:t>
      </w:r>
    </w:p>
    <w:p w14:paraId="6C7ACB58" w14:textId="50353F73" w:rsidR="00D575D0" w:rsidRPr="00B71885" w:rsidRDefault="000D1024" w:rsidP="000D1024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MLADIH OBITELJI I MLADIH OSOBA NA PODRUČJU</w:t>
      </w:r>
      <w:bookmarkEnd w:id="0"/>
      <w:r w:rsidRPr="00B71885">
        <w:rPr>
          <w:rFonts w:ascii="Garamond" w:hAnsi="Garamond"/>
          <w:b/>
          <w:bCs/>
          <w:sz w:val="24"/>
          <w:szCs w:val="24"/>
        </w:rPr>
        <w:t xml:space="preserve"> OPĆINE MARTIJANEC ZA 202</w:t>
      </w:r>
      <w:r w:rsidR="00C85217" w:rsidRPr="00B71885">
        <w:rPr>
          <w:rFonts w:ascii="Garamond" w:hAnsi="Garamond"/>
          <w:b/>
          <w:bCs/>
          <w:sz w:val="24"/>
          <w:szCs w:val="24"/>
        </w:rPr>
        <w:t>6</w:t>
      </w:r>
      <w:r w:rsidRPr="00B71885">
        <w:rPr>
          <w:rFonts w:ascii="Garamond" w:hAnsi="Garamond"/>
          <w:b/>
          <w:bCs/>
          <w:sz w:val="24"/>
          <w:szCs w:val="24"/>
        </w:rPr>
        <w:t>. GODINU</w:t>
      </w:r>
    </w:p>
    <w:p w14:paraId="28986275" w14:textId="77777777" w:rsidR="00D575D0" w:rsidRPr="00B71885" w:rsidRDefault="00D575D0" w:rsidP="007922CD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F501439" w14:textId="4E24B116" w:rsidR="00D575D0" w:rsidRPr="00B71885" w:rsidRDefault="00D575D0" w:rsidP="00D575D0">
      <w:pPr>
        <w:pStyle w:val="Odlomakpopisa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 xml:space="preserve">CILJEVI PROGRAMA </w:t>
      </w:r>
    </w:p>
    <w:p w14:paraId="146D2CFD" w14:textId="445C4E0E" w:rsidR="00D575D0" w:rsidRPr="00B71885" w:rsidRDefault="00D575D0" w:rsidP="00D575D0">
      <w:pPr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Ovim Programom se želi potaknuti rješavanje stambenog pitanja</w:t>
      </w:r>
      <w:r w:rsidR="008B43CF" w:rsidRPr="00B71885">
        <w:rPr>
          <w:rFonts w:ascii="Garamond" w:hAnsi="Garamond"/>
          <w:sz w:val="24"/>
          <w:szCs w:val="24"/>
        </w:rPr>
        <w:t xml:space="preserve"> mladih osoba i</w:t>
      </w:r>
      <w:r w:rsidRPr="00B71885">
        <w:rPr>
          <w:rFonts w:ascii="Garamond" w:hAnsi="Garamond"/>
          <w:sz w:val="24"/>
          <w:szCs w:val="24"/>
        </w:rPr>
        <w:t xml:space="preserve"> mladih obitelji na području </w:t>
      </w:r>
      <w:r w:rsidR="00FF69B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kao i poboljšavanje njihovih stambenih uvjeta te stvoriti osnovne uvjete za ostanak i doseljavanje</w:t>
      </w:r>
      <w:r w:rsidR="008B43CF" w:rsidRPr="00B71885">
        <w:rPr>
          <w:rFonts w:ascii="Garamond" w:hAnsi="Garamond"/>
          <w:sz w:val="24"/>
          <w:szCs w:val="24"/>
        </w:rPr>
        <w:t xml:space="preserve"> mladih osoba i</w:t>
      </w:r>
      <w:r w:rsidRPr="00B71885">
        <w:rPr>
          <w:rFonts w:ascii="Garamond" w:hAnsi="Garamond"/>
          <w:sz w:val="24"/>
          <w:szCs w:val="24"/>
        </w:rPr>
        <w:t xml:space="preserve"> mladih obitelji radi demografske obnove i povećanja broja stanovništva na području </w:t>
      </w:r>
      <w:r w:rsidR="00FF69B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  <w:r w:rsidR="00EB37BE" w:rsidRPr="00B71885">
        <w:rPr>
          <w:rFonts w:ascii="Garamond" w:hAnsi="Garamond"/>
          <w:sz w:val="24"/>
          <w:szCs w:val="24"/>
        </w:rPr>
        <w:t>.</w:t>
      </w:r>
    </w:p>
    <w:p w14:paraId="77F77183" w14:textId="6ACAA533" w:rsidR="00D575D0" w:rsidRPr="00B71885" w:rsidRDefault="00D575D0" w:rsidP="00D575D0">
      <w:pPr>
        <w:pStyle w:val="Odlomakpopisa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MJERE</w:t>
      </w:r>
    </w:p>
    <w:p w14:paraId="70FC9AE1" w14:textId="08472775" w:rsidR="00D575D0" w:rsidRPr="00B71885" w:rsidRDefault="00D575D0" w:rsidP="00D575D0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Mjera 1.</w:t>
      </w:r>
      <w:r w:rsidRPr="00B71885">
        <w:rPr>
          <w:rFonts w:ascii="Garamond" w:hAnsi="Garamond"/>
          <w:sz w:val="24"/>
          <w:szCs w:val="24"/>
        </w:rPr>
        <w:t xml:space="preserve"> Sufinanciranje gradnje obiteljske kuće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</w:p>
    <w:p w14:paraId="2E54D88E" w14:textId="49F98128" w:rsidR="00D575D0" w:rsidRPr="00B71885" w:rsidRDefault="00D575D0" w:rsidP="00D575D0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Mjera 2</w:t>
      </w:r>
      <w:r w:rsidRPr="00B71885">
        <w:rPr>
          <w:rFonts w:ascii="Garamond" w:hAnsi="Garamond"/>
          <w:sz w:val="24"/>
          <w:szCs w:val="24"/>
        </w:rPr>
        <w:t xml:space="preserve">. Sufinanciranje kupnje obiteljske kuće/stana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 xml:space="preserve">Martijanec </w:t>
      </w:r>
    </w:p>
    <w:p w14:paraId="31336970" w14:textId="13EFAC65" w:rsidR="00D575D0" w:rsidRPr="00B71885" w:rsidRDefault="00D575D0" w:rsidP="00D575D0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bookmarkStart w:id="1" w:name="_Hlk65674883"/>
      <w:r w:rsidRPr="00B71885">
        <w:rPr>
          <w:rFonts w:ascii="Garamond" w:hAnsi="Garamond"/>
          <w:b/>
          <w:bCs/>
          <w:sz w:val="24"/>
          <w:szCs w:val="24"/>
        </w:rPr>
        <w:t>Mjera 3</w:t>
      </w:r>
      <w:r w:rsidRPr="00B71885">
        <w:rPr>
          <w:rFonts w:ascii="Garamond" w:hAnsi="Garamond"/>
          <w:sz w:val="24"/>
          <w:szCs w:val="24"/>
        </w:rPr>
        <w:t xml:space="preserve">. Sufinanciranje </w:t>
      </w:r>
      <w:bookmarkStart w:id="2" w:name="_Hlk170896991"/>
      <w:r w:rsidRPr="00B71885">
        <w:rPr>
          <w:rFonts w:ascii="Garamond" w:hAnsi="Garamond"/>
          <w:sz w:val="24"/>
          <w:szCs w:val="24"/>
        </w:rPr>
        <w:t xml:space="preserve">rekonstrukcije i/ili adaptacije </w:t>
      </w:r>
      <w:bookmarkEnd w:id="2"/>
      <w:r w:rsidRPr="00B71885">
        <w:rPr>
          <w:rFonts w:ascii="Garamond" w:hAnsi="Garamond"/>
          <w:sz w:val="24"/>
          <w:szCs w:val="24"/>
        </w:rPr>
        <w:t xml:space="preserve">stambenog prostora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</w:p>
    <w:p w14:paraId="683BCB2F" w14:textId="77777777" w:rsidR="00E91E9C" w:rsidRPr="00B71885" w:rsidRDefault="00E91E9C" w:rsidP="00D575D0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bookmarkEnd w:id="1"/>
    <w:p w14:paraId="79417202" w14:textId="5EBFA6AB" w:rsidR="00D575D0" w:rsidRPr="00B71885" w:rsidRDefault="00D575D0" w:rsidP="00D575D0">
      <w:pPr>
        <w:pStyle w:val="Odlomakpopisa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 xml:space="preserve">KORISNICI PROGRAMA </w:t>
      </w:r>
    </w:p>
    <w:p w14:paraId="5B648DE5" w14:textId="581CB4E8" w:rsidR="003A57B9" w:rsidRPr="00B71885" w:rsidRDefault="00D575D0" w:rsidP="00D575D0">
      <w:pPr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Prihvatljivi korisnici ovog Programa su fizičke osobe – državljani Republike Hrvatske s prebivalištem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  <w:r w:rsidR="00D66709">
        <w:rPr>
          <w:rFonts w:ascii="Garamond" w:hAnsi="Garamond"/>
          <w:sz w:val="24"/>
          <w:szCs w:val="24"/>
        </w:rPr>
        <w:t xml:space="preserve"> </w:t>
      </w:r>
      <w:r w:rsidRPr="00B71885">
        <w:rPr>
          <w:rFonts w:ascii="Garamond" w:hAnsi="Garamond"/>
          <w:sz w:val="24"/>
          <w:szCs w:val="24"/>
        </w:rPr>
        <w:t xml:space="preserve">te fizičke osobe koje imaju namjeru trajnog nastanjenja na području Općine </w:t>
      </w:r>
      <w:r w:rsidR="0045454D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</w:t>
      </w:r>
      <w:r w:rsidR="00D66709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koje s ciljem rješavanja svojeg stambenog pitanja grade</w:t>
      </w:r>
      <w:r w:rsidR="00D66709">
        <w:rPr>
          <w:rFonts w:ascii="Garamond" w:hAnsi="Garamond"/>
          <w:sz w:val="24"/>
          <w:szCs w:val="24"/>
        </w:rPr>
        <w:t>/</w:t>
      </w:r>
      <w:r w:rsidRPr="00B71885">
        <w:rPr>
          <w:rFonts w:ascii="Garamond" w:hAnsi="Garamond"/>
          <w:sz w:val="24"/>
          <w:szCs w:val="24"/>
        </w:rPr>
        <w:t>kupuju</w:t>
      </w:r>
      <w:r w:rsidR="00D66709">
        <w:rPr>
          <w:rFonts w:ascii="Garamond" w:hAnsi="Garamond"/>
          <w:sz w:val="24"/>
          <w:szCs w:val="24"/>
        </w:rPr>
        <w:t>/</w:t>
      </w:r>
      <w:r w:rsidR="003A57B9" w:rsidRPr="00B71885">
        <w:rPr>
          <w:rFonts w:ascii="Garamond" w:hAnsi="Garamond"/>
          <w:sz w:val="24"/>
          <w:szCs w:val="24"/>
        </w:rPr>
        <w:t>rekonstruiraju</w:t>
      </w:r>
      <w:r w:rsidR="00D66709">
        <w:rPr>
          <w:rFonts w:ascii="Garamond" w:hAnsi="Garamond"/>
          <w:sz w:val="24"/>
          <w:szCs w:val="24"/>
        </w:rPr>
        <w:t>/</w:t>
      </w:r>
      <w:r w:rsidR="003A57B9" w:rsidRPr="00B71885">
        <w:rPr>
          <w:rFonts w:ascii="Garamond" w:hAnsi="Garamond"/>
          <w:sz w:val="24"/>
          <w:szCs w:val="24"/>
        </w:rPr>
        <w:t xml:space="preserve">adaptiraju </w:t>
      </w:r>
      <w:r w:rsidRPr="00B71885">
        <w:rPr>
          <w:rFonts w:ascii="Garamond" w:hAnsi="Garamond"/>
          <w:sz w:val="24"/>
          <w:szCs w:val="24"/>
        </w:rPr>
        <w:t xml:space="preserve">stambeni objekt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4759362A" w14:textId="77777777" w:rsidR="00F35251" w:rsidRPr="00B71885" w:rsidRDefault="00F35251" w:rsidP="00F35251">
      <w:pPr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Prihvatljivi korisnici su fizičke osobe:</w:t>
      </w:r>
    </w:p>
    <w:p w14:paraId="7944C329" w14:textId="77777777" w:rsidR="00C85217" w:rsidRPr="00B71885" w:rsidRDefault="00F35251" w:rsidP="00C85217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koji </w:t>
      </w:r>
      <w:bookmarkStart w:id="3" w:name="_Hlk170896944"/>
      <w:r w:rsidR="00AF51E6" w:rsidRPr="00B71885">
        <w:rPr>
          <w:rFonts w:ascii="Garamond" w:hAnsi="Garamond"/>
          <w:sz w:val="24"/>
          <w:szCs w:val="24"/>
        </w:rPr>
        <w:t>na dan 01. siječnja 202</w:t>
      </w:r>
      <w:r w:rsidR="00C85217" w:rsidRPr="00B71885">
        <w:rPr>
          <w:rFonts w:ascii="Garamond" w:hAnsi="Garamond"/>
          <w:sz w:val="24"/>
          <w:szCs w:val="24"/>
        </w:rPr>
        <w:t>6</w:t>
      </w:r>
      <w:r w:rsidR="00AF51E6" w:rsidRPr="00B71885">
        <w:rPr>
          <w:rFonts w:ascii="Garamond" w:hAnsi="Garamond"/>
          <w:sz w:val="24"/>
          <w:szCs w:val="24"/>
        </w:rPr>
        <w:t>. godine</w:t>
      </w:r>
      <w:r w:rsidRPr="00B71885">
        <w:rPr>
          <w:rFonts w:ascii="Garamond" w:hAnsi="Garamond"/>
          <w:sz w:val="24"/>
          <w:szCs w:val="24"/>
        </w:rPr>
        <w:t xml:space="preserve"> </w:t>
      </w:r>
      <w:bookmarkEnd w:id="3"/>
      <w:r w:rsidRPr="00B71885">
        <w:rPr>
          <w:rFonts w:ascii="Garamond" w:hAnsi="Garamond"/>
          <w:sz w:val="24"/>
          <w:szCs w:val="24"/>
        </w:rPr>
        <w:t>nisu stariji od 4</w:t>
      </w:r>
      <w:r w:rsidR="00C85217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</w:t>
      </w:r>
    </w:p>
    <w:p w14:paraId="4577854D" w14:textId="77777777" w:rsidR="00C85217" w:rsidRPr="00B71885" w:rsidRDefault="00F35251" w:rsidP="00C85217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koji žive u bračnoj / izvanbračnoj zajednici, formalnom / neformalnom životnom partnerstvu ili</w:t>
      </w:r>
    </w:p>
    <w:p w14:paraId="1C3AB389" w14:textId="77777777" w:rsidR="00C85217" w:rsidRPr="00B71885" w:rsidRDefault="00F35251" w:rsidP="00C85217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B71885">
        <w:rPr>
          <w:rFonts w:ascii="Garamond" w:hAnsi="Garamond"/>
          <w:sz w:val="24"/>
          <w:szCs w:val="24"/>
        </w:rPr>
        <w:t>jednoroditeljske</w:t>
      </w:r>
      <w:proofErr w:type="spellEnd"/>
      <w:r w:rsidRPr="00B71885">
        <w:rPr>
          <w:rFonts w:ascii="Garamond" w:hAnsi="Garamond"/>
          <w:sz w:val="24"/>
          <w:szCs w:val="24"/>
        </w:rPr>
        <w:t xml:space="preserve"> obitelji koju čine dijete odnosno djeca i jedan roditelj ili samohrani roditelj</w:t>
      </w:r>
      <w:r w:rsidR="00C85217" w:rsidRPr="00B71885">
        <w:rPr>
          <w:rFonts w:ascii="Garamond" w:hAnsi="Garamond"/>
          <w:sz w:val="24"/>
          <w:szCs w:val="24"/>
        </w:rPr>
        <w:t xml:space="preserve"> </w:t>
      </w:r>
      <w:r w:rsidRPr="00B71885">
        <w:rPr>
          <w:rFonts w:ascii="Garamond" w:hAnsi="Garamond"/>
          <w:sz w:val="24"/>
          <w:szCs w:val="24"/>
        </w:rPr>
        <w:t>pod uvjetom da nemaju drugu useljivu kuću/stan u svom vlasništvu.</w:t>
      </w:r>
    </w:p>
    <w:p w14:paraId="238DCC63" w14:textId="053D5035" w:rsidR="00E91E9C" w:rsidRPr="00B71885" w:rsidRDefault="00EA188A" w:rsidP="00C85217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koji nemaju dugovanja prema Općini Martijanec po bilo kojoj osnovi</w:t>
      </w:r>
    </w:p>
    <w:p w14:paraId="53BA5B2E" w14:textId="005FE681" w:rsidR="00E91E9C" w:rsidRPr="00B71885" w:rsidRDefault="00E91E9C" w:rsidP="00F35251">
      <w:pPr>
        <w:ind w:left="360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Dužnosnici Općine Martijanec nisu prihvatljivi korisnici programa.</w:t>
      </w:r>
    </w:p>
    <w:p w14:paraId="73C34396" w14:textId="77777777" w:rsidR="0058231E" w:rsidRPr="00B71885" w:rsidRDefault="0058231E" w:rsidP="00F35251">
      <w:pPr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Pojedini izrazi imaju sljedeće značenje: </w:t>
      </w:r>
    </w:p>
    <w:p w14:paraId="2FB5D9F5" w14:textId="680BE6F9" w:rsidR="0058231E" w:rsidRPr="00B71885" w:rsidRDefault="0058231E" w:rsidP="00F35251">
      <w:pPr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Mladom obitelji</w:t>
      </w:r>
      <w:r w:rsidRPr="00B71885">
        <w:rPr>
          <w:rFonts w:ascii="Garamond" w:hAnsi="Garamond"/>
          <w:sz w:val="24"/>
          <w:szCs w:val="24"/>
        </w:rPr>
        <w:t xml:space="preserve"> smatra se podnositelj zahtjeva zajedno sa svojim bračnim ili izvanbračnim partnerom i djecom, ako ih imaju, pod uvjetom da na dan 01. siječnja 202</w:t>
      </w:r>
      <w:r w:rsidR="00C85217" w:rsidRPr="00B71885">
        <w:rPr>
          <w:rFonts w:ascii="Garamond" w:hAnsi="Garamond"/>
          <w:sz w:val="24"/>
          <w:szCs w:val="24"/>
        </w:rPr>
        <w:t>6</w:t>
      </w:r>
      <w:r w:rsidRPr="00B71885">
        <w:rPr>
          <w:rFonts w:ascii="Garamond" w:hAnsi="Garamond"/>
          <w:sz w:val="24"/>
          <w:szCs w:val="24"/>
        </w:rPr>
        <w:t>. godine nisu stariji od 4</w:t>
      </w:r>
      <w:r w:rsidR="00C85217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 te da svoje stambeno pitanje rješavaju prvi put stjecanjem vlasništva nad nekretninom ili kupnjom/gradnjom/rekonstrukcijom i/ili adaptacijom vlastitog stambenog objekta.</w:t>
      </w:r>
    </w:p>
    <w:p w14:paraId="294FDFBD" w14:textId="77777777" w:rsidR="0058231E" w:rsidRPr="00B71885" w:rsidRDefault="0058231E" w:rsidP="00937B52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Mladom obitelji smatra se i </w:t>
      </w:r>
      <w:proofErr w:type="spellStart"/>
      <w:r w:rsidRPr="00B71885">
        <w:rPr>
          <w:rFonts w:ascii="Garamond" w:hAnsi="Garamond"/>
          <w:sz w:val="24"/>
          <w:szCs w:val="24"/>
        </w:rPr>
        <w:t>jednoroditeljska</w:t>
      </w:r>
      <w:proofErr w:type="spellEnd"/>
      <w:r w:rsidRPr="00B71885">
        <w:rPr>
          <w:rFonts w:ascii="Garamond" w:hAnsi="Garamond"/>
          <w:sz w:val="24"/>
          <w:szCs w:val="24"/>
        </w:rPr>
        <w:t xml:space="preserve"> obitelj i samohrani roditelj.</w:t>
      </w:r>
    </w:p>
    <w:p w14:paraId="1588275F" w14:textId="77777777" w:rsidR="005B5E2F" w:rsidRPr="00B71885" w:rsidRDefault="005B5E2F" w:rsidP="00937B52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proofErr w:type="spellStart"/>
      <w:r w:rsidRPr="00B71885">
        <w:rPr>
          <w:rFonts w:ascii="Garamond" w:hAnsi="Garamond"/>
          <w:b/>
          <w:bCs/>
          <w:sz w:val="24"/>
          <w:szCs w:val="24"/>
        </w:rPr>
        <w:t>Jednoroditeljska</w:t>
      </w:r>
      <w:proofErr w:type="spellEnd"/>
      <w:r w:rsidRPr="00B71885">
        <w:rPr>
          <w:rFonts w:ascii="Garamond" w:hAnsi="Garamond"/>
          <w:b/>
          <w:bCs/>
          <w:sz w:val="24"/>
          <w:szCs w:val="24"/>
        </w:rPr>
        <w:t xml:space="preserve"> obitelj </w:t>
      </w:r>
      <w:r w:rsidRPr="00B71885">
        <w:rPr>
          <w:rFonts w:ascii="Garamond" w:hAnsi="Garamond"/>
          <w:sz w:val="24"/>
          <w:szCs w:val="24"/>
        </w:rPr>
        <w:t xml:space="preserve">je obitelj koju čine dijete odnosno djeca i jedan roditelj. </w:t>
      </w:r>
    </w:p>
    <w:p w14:paraId="4CDED1A2" w14:textId="77777777" w:rsidR="0058231E" w:rsidRPr="00B71885" w:rsidRDefault="0058231E" w:rsidP="00937B52">
      <w:pPr>
        <w:spacing w:after="0"/>
        <w:ind w:firstLine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lastRenderedPageBreak/>
        <w:t>Samohrani roditelj</w:t>
      </w:r>
      <w:r w:rsidRPr="00B71885">
        <w:rPr>
          <w:rFonts w:ascii="Garamond" w:hAnsi="Garamond"/>
          <w:sz w:val="24"/>
          <w:szCs w:val="24"/>
        </w:rPr>
        <w:t xml:space="preserve"> je roditelj koji sam skrbi za svoje dijete i uzdržava ga. </w:t>
      </w:r>
    </w:p>
    <w:p w14:paraId="35A62069" w14:textId="77777777" w:rsidR="0058231E" w:rsidRPr="00B71885" w:rsidRDefault="0058231E" w:rsidP="00937B52">
      <w:pPr>
        <w:spacing w:after="0"/>
        <w:ind w:firstLine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Brak</w:t>
      </w:r>
      <w:r w:rsidRPr="00B71885">
        <w:rPr>
          <w:rFonts w:ascii="Garamond" w:hAnsi="Garamond"/>
          <w:sz w:val="24"/>
          <w:szCs w:val="24"/>
        </w:rPr>
        <w:t xml:space="preserve"> je zakonom uređena životna zajednica žene i muškarca. </w:t>
      </w:r>
    </w:p>
    <w:p w14:paraId="7CAEC4D6" w14:textId="778B4A16" w:rsidR="0058231E" w:rsidRPr="00B71885" w:rsidRDefault="0058231E" w:rsidP="00F35251">
      <w:pPr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Izvanbračna zajednica</w:t>
      </w:r>
      <w:r w:rsidRPr="00B71885">
        <w:rPr>
          <w:rFonts w:ascii="Garamond" w:hAnsi="Garamond"/>
          <w:sz w:val="24"/>
          <w:szCs w:val="24"/>
        </w:rPr>
        <w:t xml:space="preserve"> je životna zajednica neudane žene i neoženjenoga muškarca koja traje najmanje tri godine, a kraće ako je u njoj rođeno zajedničko dijete ili ako je nastavljena sklapanjem braka.</w:t>
      </w:r>
    </w:p>
    <w:p w14:paraId="0F71B59D" w14:textId="22420E4E" w:rsidR="00937B52" w:rsidRPr="00B71885" w:rsidRDefault="00937B52" w:rsidP="00F35251">
      <w:pPr>
        <w:ind w:left="36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Mladom osobom</w:t>
      </w:r>
      <w:r w:rsidRPr="00B71885">
        <w:rPr>
          <w:rFonts w:ascii="Garamond" w:hAnsi="Garamond"/>
          <w:sz w:val="24"/>
          <w:szCs w:val="24"/>
        </w:rPr>
        <w:t xml:space="preserve"> smatra se osoba samac, podnositelj zahtjeva koji na dan 01. siječnja 202</w:t>
      </w:r>
      <w:r w:rsidR="00C85217" w:rsidRPr="00B71885">
        <w:rPr>
          <w:rFonts w:ascii="Garamond" w:hAnsi="Garamond"/>
          <w:sz w:val="24"/>
          <w:szCs w:val="24"/>
        </w:rPr>
        <w:t>6</w:t>
      </w:r>
      <w:r w:rsidRPr="00B71885">
        <w:rPr>
          <w:rFonts w:ascii="Garamond" w:hAnsi="Garamond"/>
          <w:sz w:val="24"/>
          <w:szCs w:val="24"/>
        </w:rPr>
        <w:t>. godine nije stariji od 4</w:t>
      </w:r>
      <w:r w:rsidR="00C85217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</w:t>
      </w:r>
    </w:p>
    <w:p w14:paraId="42092B53" w14:textId="77777777" w:rsidR="00937B52" w:rsidRPr="00B71885" w:rsidRDefault="00937B52" w:rsidP="00F35251">
      <w:pPr>
        <w:ind w:left="360"/>
        <w:jc w:val="both"/>
        <w:rPr>
          <w:rFonts w:ascii="Garamond" w:hAnsi="Garamond"/>
          <w:sz w:val="24"/>
          <w:szCs w:val="24"/>
        </w:rPr>
      </w:pPr>
    </w:p>
    <w:p w14:paraId="0ACE0F36" w14:textId="3606D771" w:rsidR="003A57B9" w:rsidRPr="00B71885" w:rsidRDefault="00D575D0" w:rsidP="003A57B9">
      <w:pPr>
        <w:pStyle w:val="Odlomakpopisa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UVJETI SUFINANCIRANJA PO MJERAMA</w:t>
      </w:r>
    </w:p>
    <w:p w14:paraId="3F83DD26" w14:textId="77777777" w:rsidR="003A57B9" w:rsidRPr="00B71885" w:rsidRDefault="003A57B9" w:rsidP="003A57B9">
      <w:pPr>
        <w:pStyle w:val="Odlomakpopisa"/>
        <w:jc w:val="both"/>
        <w:rPr>
          <w:rFonts w:ascii="Garamond" w:hAnsi="Garamond"/>
          <w:b/>
          <w:bCs/>
          <w:sz w:val="24"/>
          <w:szCs w:val="24"/>
        </w:rPr>
      </w:pPr>
    </w:p>
    <w:p w14:paraId="34289AAF" w14:textId="77777777" w:rsidR="003A57B9" w:rsidRPr="00B71885" w:rsidRDefault="00D575D0" w:rsidP="003A57B9">
      <w:pPr>
        <w:pStyle w:val="Odlomakpopisa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B71885">
        <w:rPr>
          <w:rFonts w:ascii="Garamond" w:hAnsi="Garamond"/>
          <w:b/>
          <w:bCs/>
          <w:sz w:val="24"/>
          <w:szCs w:val="24"/>
          <w:u w:val="single"/>
        </w:rPr>
        <w:t xml:space="preserve"> Mjera 1. Sufinanciranje gradnje obiteljske kuće </w:t>
      </w:r>
    </w:p>
    <w:p w14:paraId="360D65DE" w14:textId="0DF8BF46" w:rsidR="00146FDA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Mlada obitelj </w:t>
      </w:r>
      <w:r w:rsidR="00937B52" w:rsidRPr="00B71885">
        <w:rPr>
          <w:rFonts w:ascii="Garamond" w:hAnsi="Garamond"/>
          <w:sz w:val="24"/>
          <w:szCs w:val="24"/>
        </w:rPr>
        <w:t xml:space="preserve">i mlada osoba </w:t>
      </w:r>
      <w:r w:rsidRPr="00B71885">
        <w:rPr>
          <w:rFonts w:ascii="Garamond" w:hAnsi="Garamond"/>
          <w:sz w:val="24"/>
          <w:szCs w:val="24"/>
        </w:rPr>
        <w:t xml:space="preserve">može ostvariti sufinanciranje za gradnju obiteljske kuće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u iznosu do 50% prihvatljivih troškova, </w:t>
      </w:r>
      <w:r w:rsidR="00BE7B34" w:rsidRPr="00B71885">
        <w:rPr>
          <w:rFonts w:ascii="Garamond" w:hAnsi="Garamond"/>
          <w:sz w:val="24"/>
          <w:szCs w:val="24"/>
        </w:rPr>
        <w:t xml:space="preserve">a najviše </w:t>
      </w:r>
      <w:r w:rsidR="0045454D" w:rsidRPr="00B71885">
        <w:rPr>
          <w:rFonts w:ascii="Garamond" w:hAnsi="Garamond"/>
          <w:sz w:val="24"/>
          <w:szCs w:val="24"/>
        </w:rPr>
        <w:t>2.</w:t>
      </w:r>
      <w:r w:rsidR="00E91E9C" w:rsidRPr="00B71885">
        <w:rPr>
          <w:rFonts w:ascii="Garamond" w:hAnsi="Garamond"/>
          <w:sz w:val="24"/>
          <w:szCs w:val="24"/>
        </w:rPr>
        <w:t>0</w:t>
      </w:r>
      <w:r w:rsidR="0045454D" w:rsidRPr="00B71885">
        <w:rPr>
          <w:rFonts w:ascii="Garamond" w:hAnsi="Garamond"/>
          <w:sz w:val="24"/>
          <w:szCs w:val="24"/>
        </w:rPr>
        <w:t>00,00</w:t>
      </w:r>
      <w:r w:rsidR="002D656F" w:rsidRPr="00B71885">
        <w:rPr>
          <w:rFonts w:ascii="Garamond" w:hAnsi="Garamond"/>
          <w:sz w:val="24"/>
          <w:szCs w:val="24"/>
        </w:rPr>
        <w:t xml:space="preserve"> </w:t>
      </w:r>
      <w:r w:rsidR="00BE7B34" w:rsidRPr="00B71885">
        <w:rPr>
          <w:rFonts w:ascii="Garamond" w:hAnsi="Garamond"/>
          <w:sz w:val="24"/>
          <w:szCs w:val="24"/>
        </w:rPr>
        <w:t xml:space="preserve">eura </w:t>
      </w:r>
      <w:r w:rsidRPr="00B71885">
        <w:rPr>
          <w:rFonts w:ascii="Garamond" w:hAnsi="Garamond"/>
          <w:sz w:val="24"/>
          <w:szCs w:val="24"/>
        </w:rPr>
        <w:t>pod uvjetom da je prijava početka građenja p</w:t>
      </w:r>
      <w:r w:rsidR="00EB37BE" w:rsidRPr="00B71885">
        <w:rPr>
          <w:rFonts w:ascii="Garamond" w:hAnsi="Garamond"/>
          <w:sz w:val="24"/>
          <w:szCs w:val="24"/>
        </w:rPr>
        <w:t>odnijeta</w:t>
      </w:r>
      <w:r w:rsidRPr="00B71885">
        <w:rPr>
          <w:rFonts w:ascii="Garamond" w:hAnsi="Garamond"/>
          <w:sz w:val="24"/>
          <w:szCs w:val="24"/>
        </w:rPr>
        <w:t xml:space="preserve"> </w:t>
      </w:r>
      <w:r w:rsidR="0045454D" w:rsidRPr="00B71885">
        <w:rPr>
          <w:rFonts w:ascii="Garamond" w:hAnsi="Garamond"/>
          <w:sz w:val="24"/>
          <w:szCs w:val="24"/>
        </w:rPr>
        <w:t>u</w:t>
      </w:r>
      <w:r w:rsidR="00EE2258" w:rsidRPr="00B71885">
        <w:rPr>
          <w:rFonts w:ascii="Garamond" w:hAnsi="Garamond"/>
          <w:sz w:val="24"/>
          <w:szCs w:val="24"/>
        </w:rPr>
        <w:t xml:space="preserve"> razdoblju od 01.</w:t>
      </w:r>
      <w:r w:rsidR="0045454D" w:rsidRPr="00B71885">
        <w:rPr>
          <w:rFonts w:ascii="Garamond" w:hAnsi="Garamond"/>
          <w:sz w:val="24"/>
          <w:szCs w:val="24"/>
        </w:rPr>
        <w:t xml:space="preserve"> </w:t>
      </w:r>
      <w:r w:rsidR="00F20316" w:rsidRPr="00B71885">
        <w:rPr>
          <w:rFonts w:ascii="Garamond" w:hAnsi="Garamond"/>
          <w:sz w:val="24"/>
          <w:szCs w:val="24"/>
        </w:rPr>
        <w:t>prosinc</w:t>
      </w:r>
      <w:r w:rsidR="00EE2258" w:rsidRPr="00B71885">
        <w:rPr>
          <w:rFonts w:ascii="Garamond" w:hAnsi="Garamond"/>
          <w:sz w:val="24"/>
          <w:szCs w:val="24"/>
        </w:rPr>
        <w:t>a</w:t>
      </w:r>
      <w:r w:rsidR="00F20316" w:rsidRPr="00B71885">
        <w:rPr>
          <w:rFonts w:ascii="Garamond" w:hAnsi="Garamond"/>
          <w:sz w:val="24"/>
          <w:szCs w:val="24"/>
        </w:rPr>
        <w:t xml:space="preserve"> </w:t>
      </w:r>
      <w:r w:rsidR="0045454D" w:rsidRPr="00B71885">
        <w:rPr>
          <w:rFonts w:ascii="Garamond" w:hAnsi="Garamond"/>
          <w:sz w:val="24"/>
          <w:szCs w:val="24"/>
        </w:rPr>
        <w:t>2025. godin</w:t>
      </w:r>
      <w:r w:rsidR="00F20316" w:rsidRPr="00B71885">
        <w:rPr>
          <w:rFonts w:ascii="Garamond" w:hAnsi="Garamond"/>
          <w:sz w:val="24"/>
          <w:szCs w:val="24"/>
        </w:rPr>
        <w:t>e</w:t>
      </w:r>
      <w:r w:rsidR="00EE2258" w:rsidRPr="00B71885">
        <w:rPr>
          <w:rFonts w:ascii="Garamond" w:hAnsi="Garamond"/>
          <w:sz w:val="24"/>
          <w:szCs w:val="24"/>
        </w:rPr>
        <w:t xml:space="preserve"> do 30. studenog </w:t>
      </w:r>
      <w:r w:rsidR="00F20316" w:rsidRPr="00B71885">
        <w:rPr>
          <w:rFonts w:ascii="Garamond" w:hAnsi="Garamond"/>
          <w:sz w:val="24"/>
          <w:szCs w:val="24"/>
        </w:rPr>
        <w:t>2026. godine</w:t>
      </w:r>
      <w:r w:rsidR="0045454D" w:rsidRPr="00B71885">
        <w:rPr>
          <w:rFonts w:ascii="Garamond" w:hAnsi="Garamond"/>
          <w:sz w:val="24"/>
          <w:szCs w:val="24"/>
        </w:rPr>
        <w:t>.</w:t>
      </w:r>
    </w:p>
    <w:p w14:paraId="7C2A6A3C" w14:textId="3166008D" w:rsidR="003A57B9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Podnositelj zahtjeva za sufinanciranje može biti osoba koja je jedini vlasnik odnosno suvlasnik (s drugim prihvatljivim korisnikom iz točke 3. ovog Programa) građevinskog zemljišta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45454D" w:rsidRPr="00B71885">
        <w:rPr>
          <w:rFonts w:ascii="Garamond" w:hAnsi="Garamond"/>
          <w:sz w:val="24"/>
          <w:szCs w:val="24"/>
        </w:rPr>
        <w:t>Martijanec</w:t>
      </w:r>
      <w:r w:rsidR="000203B1" w:rsidRPr="00B71885">
        <w:rPr>
          <w:rFonts w:ascii="Garamond" w:hAnsi="Garamond"/>
          <w:sz w:val="24"/>
          <w:szCs w:val="24"/>
        </w:rPr>
        <w:t>, a na kojem će graditi obiteljsku kuću.</w:t>
      </w:r>
    </w:p>
    <w:p w14:paraId="19DD0B48" w14:textId="77777777" w:rsidR="003A57B9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je podnositelj zahtjeva suvlasnik, drugi suvlasnik (koji mora biti prihvatljiv korisnik iz točke 3. ovog Programa) mora priložiti izjavu kojom potvrđuje da je suglasan i upoznat sa podnošenjem zahtjeva za korištenje ove mjere. </w:t>
      </w:r>
    </w:p>
    <w:p w14:paraId="287FE6A2" w14:textId="77777777" w:rsidR="003A57B9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Prihvatljivi troškovi su: </w:t>
      </w:r>
    </w:p>
    <w:p w14:paraId="5D80B6CD" w14:textId="223D0AAF" w:rsidR="008875F1" w:rsidRPr="00B71885" w:rsidRDefault="008875F1" w:rsidP="008875F1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geodetski troškovi</w:t>
      </w:r>
    </w:p>
    <w:p w14:paraId="6D0A282D" w14:textId="5470173F" w:rsidR="00C25C5C" w:rsidRPr="00B71885" w:rsidRDefault="00C25C5C" w:rsidP="00C25C5C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troškov</w:t>
      </w:r>
      <w:r w:rsidR="00800ED4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projektiranja</w:t>
      </w:r>
    </w:p>
    <w:p w14:paraId="39B44055" w14:textId="49945ECE" w:rsidR="00C25C5C" w:rsidRPr="00B71885" w:rsidRDefault="00C25C5C" w:rsidP="00C25C5C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troškov</w:t>
      </w:r>
      <w:r w:rsidR="00800ED4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stručnog nadzora</w:t>
      </w:r>
    </w:p>
    <w:p w14:paraId="5314CBA1" w14:textId="7CB94F21" w:rsidR="00C25C5C" w:rsidRPr="00B71885" w:rsidRDefault="00C25C5C" w:rsidP="00C25C5C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troškov</w:t>
      </w:r>
      <w:r w:rsidR="00800ED4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građevinskog materijala</w:t>
      </w:r>
    </w:p>
    <w:p w14:paraId="5FD4B5A7" w14:textId="5305D3D1" w:rsidR="00C25C5C" w:rsidRPr="00B71885" w:rsidRDefault="00C25C5C" w:rsidP="00C25C5C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troškov</w:t>
      </w:r>
      <w:r w:rsidR="00800ED4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građevinskih radova</w:t>
      </w:r>
    </w:p>
    <w:p w14:paraId="76940143" w14:textId="77777777" w:rsidR="00AB33DB" w:rsidRPr="00B71885" w:rsidRDefault="00AB33DB" w:rsidP="00AB33D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ACA734" w14:textId="7A6C3EA0" w:rsidR="00AB33DB" w:rsidRPr="00B71885" w:rsidRDefault="008875F1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Troškovi priključenja </w:t>
      </w:r>
      <w:r w:rsidR="00C25C5C" w:rsidRPr="00B71885">
        <w:rPr>
          <w:rFonts w:ascii="Garamond" w:hAnsi="Garamond"/>
          <w:sz w:val="24"/>
          <w:szCs w:val="24"/>
        </w:rPr>
        <w:t xml:space="preserve">na električnu, vodovodnu, kanalizacijsku i plinsku mrežu </w:t>
      </w:r>
      <w:r w:rsidRPr="00B71885">
        <w:rPr>
          <w:rFonts w:ascii="Garamond" w:hAnsi="Garamond"/>
          <w:sz w:val="24"/>
          <w:szCs w:val="24"/>
        </w:rPr>
        <w:t xml:space="preserve">kao i troškovi unutarnjeg uređenja </w:t>
      </w:r>
      <w:r w:rsidR="00C25C5C" w:rsidRPr="00B71885">
        <w:rPr>
          <w:rFonts w:ascii="Garamond" w:hAnsi="Garamond"/>
          <w:sz w:val="24"/>
          <w:szCs w:val="24"/>
        </w:rPr>
        <w:t xml:space="preserve">poput nabave namještaja, opreme, kućanskih aparata </w:t>
      </w:r>
      <w:r w:rsidRPr="00B71885">
        <w:rPr>
          <w:rFonts w:ascii="Garamond" w:hAnsi="Garamond"/>
          <w:sz w:val="24"/>
          <w:szCs w:val="24"/>
        </w:rPr>
        <w:t>nisu prihvatljivi troškovi</w:t>
      </w:r>
      <w:r w:rsidR="00C25C5C" w:rsidRPr="00B71885">
        <w:rPr>
          <w:rFonts w:ascii="Garamond" w:hAnsi="Garamond"/>
          <w:sz w:val="24"/>
          <w:szCs w:val="24"/>
        </w:rPr>
        <w:t>.</w:t>
      </w:r>
    </w:p>
    <w:p w14:paraId="7BEE113D" w14:textId="4A73195B" w:rsidR="00AB33DB" w:rsidRPr="00B71885" w:rsidRDefault="00606A25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K</w:t>
      </w:r>
      <w:r w:rsidR="00D575D0" w:rsidRPr="00B71885">
        <w:rPr>
          <w:rFonts w:ascii="Garamond" w:hAnsi="Garamond"/>
          <w:sz w:val="24"/>
          <w:szCs w:val="24"/>
        </w:rPr>
        <w:t xml:space="preserve">orisnik potpore i članovi njegovog zajedničkog kućanstva dužni su u roku od tri (3) godine od sklapanja </w:t>
      </w:r>
      <w:bookmarkStart w:id="4" w:name="_Hlk67411884"/>
      <w:r w:rsidR="00D575D0" w:rsidRPr="00B71885">
        <w:rPr>
          <w:rFonts w:ascii="Garamond" w:hAnsi="Garamond"/>
          <w:sz w:val="24"/>
          <w:szCs w:val="24"/>
        </w:rPr>
        <w:t xml:space="preserve">Ugovora o dodjeli bespovratnih sredstava </w:t>
      </w:r>
      <w:bookmarkEnd w:id="4"/>
      <w:r w:rsidR="00D575D0" w:rsidRPr="00B71885">
        <w:rPr>
          <w:rFonts w:ascii="Garamond" w:hAnsi="Garamond"/>
          <w:sz w:val="24"/>
          <w:szCs w:val="24"/>
        </w:rPr>
        <w:t>prijaviti prebivalište na adresi novo</w:t>
      </w:r>
      <w:r w:rsidR="00AB33DB" w:rsidRPr="00B71885">
        <w:rPr>
          <w:rFonts w:ascii="Garamond" w:hAnsi="Garamond"/>
          <w:sz w:val="24"/>
          <w:szCs w:val="24"/>
        </w:rPr>
        <w:t>izgrađene</w:t>
      </w:r>
      <w:r w:rsidR="00D575D0" w:rsidRPr="00B71885">
        <w:rPr>
          <w:rFonts w:ascii="Garamond" w:hAnsi="Garamond"/>
          <w:sz w:val="24"/>
          <w:szCs w:val="24"/>
        </w:rPr>
        <w:t xml:space="preserve"> obiteljske kuće te su dužni zadržati prebivalište na toj adresi idućih </w:t>
      </w:r>
      <w:r w:rsidR="00363301" w:rsidRPr="00B71885">
        <w:rPr>
          <w:rFonts w:ascii="Garamond" w:hAnsi="Garamond"/>
          <w:sz w:val="24"/>
          <w:szCs w:val="24"/>
        </w:rPr>
        <w:t>5 godina</w:t>
      </w:r>
      <w:r w:rsidR="00D575D0" w:rsidRPr="00B71885">
        <w:rPr>
          <w:rFonts w:ascii="Garamond" w:hAnsi="Garamond"/>
          <w:sz w:val="24"/>
          <w:szCs w:val="24"/>
        </w:rPr>
        <w:t xml:space="preserve">. </w:t>
      </w:r>
    </w:p>
    <w:p w14:paraId="3B5EF32E" w14:textId="6E0BABF6" w:rsidR="00A16028" w:rsidRPr="00B71885" w:rsidRDefault="00A16028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Korisnik potpore dužan je, po učinjenom, dostaviti tražene potvrde/uvjerenja o prebivalištu za sebe i članove svog kućanstva u Jedinstveni upravni odjel Općine</w:t>
      </w:r>
      <w:r w:rsidR="008234DF" w:rsidRPr="00B71885">
        <w:rPr>
          <w:rFonts w:ascii="Garamond" w:hAnsi="Garamond"/>
          <w:sz w:val="24"/>
          <w:szCs w:val="24"/>
        </w:rPr>
        <w:t xml:space="preserve"> Martijanec</w:t>
      </w:r>
      <w:r w:rsidRPr="00B71885">
        <w:rPr>
          <w:rFonts w:ascii="Garamond" w:hAnsi="Garamond"/>
          <w:sz w:val="24"/>
          <w:szCs w:val="24"/>
        </w:rPr>
        <w:t>.</w:t>
      </w:r>
    </w:p>
    <w:p w14:paraId="6B9641E4" w14:textId="77777777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Izuzetak od obveze zadržavanja prebivališta mogu imati djeca korisnika ukoliko se u međuvremenu osamostale ili osnuju svoje obitelji.</w:t>
      </w:r>
    </w:p>
    <w:p w14:paraId="28EB1840" w14:textId="36222165" w:rsidR="005F01D5" w:rsidRPr="00B71885" w:rsidRDefault="005B46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Ukoliko dođe do raskida braka / izvanbračne zajednice / formalnog / neformalnog životnog partnerstva korisnik potpore dužan je zadržati prebivalište na adresi novoizgrađene obiteljske kuće idućih 5 godina.</w:t>
      </w:r>
    </w:p>
    <w:p w14:paraId="7B11CBDF" w14:textId="77777777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bookmarkStart w:id="5" w:name="_Hlk67412792"/>
      <w:r w:rsidRPr="00B71885">
        <w:rPr>
          <w:rFonts w:ascii="Garamond" w:hAnsi="Garamond"/>
          <w:sz w:val="24"/>
          <w:szCs w:val="24"/>
        </w:rPr>
        <w:t xml:space="preserve">Potpora je jednokratna po kućanstvu odnosno po stambenom objektu i ne može se kombinirati s drugom mjerom iz ovog Programa. </w:t>
      </w:r>
    </w:p>
    <w:bookmarkEnd w:id="5"/>
    <w:p w14:paraId="4A21517F" w14:textId="3050EA36" w:rsidR="00AB33DB" w:rsidRPr="00B71885" w:rsidRDefault="00AB33DB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lastRenderedPageBreak/>
        <w:t xml:space="preserve">Općina </w:t>
      </w:r>
      <w:r w:rsidR="00C56484" w:rsidRPr="00B71885">
        <w:rPr>
          <w:rFonts w:ascii="Garamond" w:hAnsi="Garamond"/>
          <w:sz w:val="24"/>
          <w:szCs w:val="24"/>
        </w:rPr>
        <w:t>Martijanec</w:t>
      </w:r>
      <w:r w:rsidR="00D575D0" w:rsidRPr="00B71885">
        <w:rPr>
          <w:rFonts w:ascii="Garamond" w:hAnsi="Garamond"/>
          <w:sz w:val="24"/>
          <w:szCs w:val="24"/>
        </w:rPr>
        <w:t xml:space="preserve"> zadržava pravo provjere i uvida na terenu po ovlaštenoj osobi i prije odobravanja mjere, a i nakon potpisivanja </w:t>
      </w:r>
      <w:bookmarkStart w:id="6" w:name="_Hlk67412269"/>
      <w:r w:rsidR="00A16028" w:rsidRPr="00B71885">
        <w:rPr>
          <w:rFonts w:ascii="Garamond" w:hAnsi="Garamond"/>
          <w:sz w:val="24"/>
          <w:szCs w:val="24"/>
        </w:rPr>
        <w:t>Ugovora o dodjeli bespovratnih sredstava</w:t>
      </w:r>
      <w:bookmarkEnd w:id="6"/>
      <w:r w:rsidR="00D575D0" w:rsidRPr="00B71885">
        <w:rPr>
          <w:rFonts w:ascii="Garamond" w:hAnsi="Garamond"/>
          <w:sz w:val="24"/>
          <w:szCs w:val="24"/>
        </w:rPr>
        <w:t>.</w:t>
      </w:r>
    </w:p>
    <w:p w14:paraId="30C225F1" w14:textId="2C87530D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Korisnik potpore dužan je prilikom potpisivanja </w:t>
      </w:r>
      <w:bookmarkStart w:id="7" w:name="_Hlk67412093"/>
      <w:r w:rsidR="00A16028" w:rsidRPr="00B71885">
        <w:rPr>
          <w:rFonts w:ascii="Garamond" w:hAnsi="Garamond"/>
          <w:sz w:val="24"/>
          <w:szCs w:val="24"/>
        </w:rPr>
        <w:t>Ugovora o dodjeli bespovratnih sredstava</w:t>
      </w:r>
      <w:r w:rsidRPr="00B71885">
        <w:rPr>
          <w:rFonts w:ascii="Garamond" w:hAnsi="Garamond"/>
          <w:sz w:val="24"/>
          <w:szCs w:val="24"/>
        </w:rPr>
        <w:t xml:space="preserve"> </w:t>
      </w:r>
      <w:bookmarkEnd w:id="7"/>
      <w:r w:rsidRPr="00B71885">
        <w:rPr>
          <w:rFonts w:ascii="Garamond" w:hAnsi="Garamond"/>
          <w:sz w:val="24"/>
          <w:szCs w:val="24"/>
        </w:rPr>
        <w:t xml:space="preserve">dostaviti instrument osiguranja u obliku ovjerene zadužnice na iznos koji pokriva iznos odobrene potpore, u korist Općine </w:t>
      </w:r>
      <w:r w:rsidR="00C56484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271B7AE3" w14:textId="77777777" w:rsidR="00D942DE" w:rsidRPr="00B71885" w:rsidRDefault="00D942DE" w:rsidP="00D942DE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Instrument osiguranja se aktivira u slučaju: </w:t>
      </w:r>
    </w:p>
    <w:p w14:paraId="64462E21" w14:textId="4A04EAC9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da podnositelj zahtjeva odnosno korisnik </w:t>
      </w:r>
      <w:r w:rsidR="00A16028" w:rsidRPr="00B71885">
        <w:rPr>
          <w:rFonts w:ascii="Garamond" w:hAnsi="Garamond"/>
          <w:sz w:val="24"/>
          <w:szCs w:val="24"/>
        </w:rPr>
        <w:t>potpore</w:t>
      </w:r>
      <w:r w:rsidRPr="00B71885">
        <w:rPr>
          <w:rFonts w:ascii="Garamond" w:hAnsi="Garamond"/>
          <w:sz w:val="24"/>
          <w:szCs w:val="24"/>
        </w:rPr>
        <w:t xml:space="preserve"> ne prijavi/zadrži svoje prebivalište i prebivalište članova svoje obitelji u propisanim rokovima, </w:t>
      </w:r>
    </w:p>
    <w:p w14:paraId="736495C1" w14:textId="4383314B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ne izvršava ili ne izvrši obveze iz Ugovora</w:t>
      </w:r>
      <w:r w:rsidR="007E683A" w:rsidRPr="00B71885">
        <w:rPr>
          <w:rFonts w:ascii="Garamond" w:hAnsi="Garamond"/>
          <w:sz w:val="24"/>
          <w:szCs w:val="24"/>
        </w:rPr>
        <w:t>,</w:t>
      </w:r>
    </w:p>
    <w:p w14:paraId="74D21149" w14:textId="1834FFA4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podnositelj </w:t>
      </w:r>
      <w:r w:rsidR="00A16028" w:rsidRPr="00B71885">
        <w:rPr>
          <w:rFonts w:ascii="Garamond" w:hAnsi="Garamond"/>
          <w:sz w:val="24"/>
          <w:szCs w:val="24"/>
        </w:rPr>
        <w:t xml:space="preserve">zahtjeva </w:t>
      </w:r>
      <w:r w:rsidRPr="00B71885">
        <w:rPr>
          <w:rFonts w:ascii="Garamond" w:hAnsi="Garamond"/>
          <w:sz w:val="24"/>
          <w:szCs w:val="24"/>
        </w:rPr>
        <w:t xml:space="preserve">postupa protivno smislu Javnog poziva koji će se raspisati po ovom Programu, </w:t>
      </w:r>
    </w:p>
    <w:p w14:paraId="39EE073E" w14:textId="0F9D02D5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</w:t>
      </w:r>
      <w:r w:rsidR="00A16028" w:rsidRPr="00B71885">
        <w:rPr>
          <w:rFonts w:ascii="Garamond" w:hAnsi="Garamond"/>
          <w:sz w:val="24"/>
          <w:szCs w:val="24"/>
        </w:rPr>
        <w:t>k</w:t>
      </w:r>
      <w:r w:rsidRPr="00B71885">
        <w:rPr>
          <w:rFonts w:ascii="Garamond" w:hAnsi="Garamond"/>
          <w:sz w:val="24"/>
          <w:szCs w:val="24"/>
        </w:rPr>
        <w:t>orisnik</w:t>
      </w:r>
      <w:r w:rsidR="00A16028" w:rsidRPr="00B71885">
        <w:rPr>
          <w:rFonts w:ascii="Garamond" w:hAnsi="Garamond"/>
          <w:sz w:val="24"/>
          <w:szCs w:val="24"/>
        </w:rPr>
        <w:t xml:space="preserve"> potpore</w:t>
      </w:r>
      <w:r w:rsidRPr="00B71885">
        <w:rPr>
          <w:rFonts w:ascii="Garamond" w:hAnsi="Garamond"/>
          <w:sz w:val="24"/>
          <w:szCs w:val="24"/>
        </w:rPr>
        <w:t xml:space="preserve"> otuđi, proda ili daruje nekretninu za čiju je gradnju primio financijsku </w:t>
      </w:r>
      <w:r w:rsidR="00A16028" w:rsidRPr="00B71885">
        <w:rPr>
          <w:rFonts w:ascii="Garamond" w:hAnsi="Garamond"/>
          <w:sz w:val="24"/>
          <w:szCs w:val="24"/>
        </w:rPr>
        <w:t>potporu</w:t>
      </w:r>
      <w:r w:rsidRPr="00B71885">
        <w:rPr>
          <w:rFonts w:ascii="Garamond" w:hAnsi="Garamond"/>
          <w:sz w:val="24"/>
          <w:szCs w:val="24"/>
        </w:rPr>
        <w:t>, u roku određen</w:t>
      </w:r>
      <w:r w:rsidR="007414AB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m ovim Programom. </w:t>
      </w:r>
    </w:p>
    <w:p w14:paraId="58D3E5DE" w14:textId="25F1AB1D" w:rsidR="007922CD" w:rsidRPr="00B71885" w:rsidRDefault="00E575B3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Neiskorištena zadužnica dostavljena kao instrument osiguranja Mjere 1. iz ovog Programa, vraća se po proteku </w:t>
      </w:r>
      <w:r w:rsidR="00AE3838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 od dana kada je </w:t>
      </w:r>
      <w:r w:rsidR="00A16028" w:rsidRPr="00B71885">
        <w:rPr>
          <w:rFonts w:ascii="Garamond" w:hAnsi="Garamond"/>
          <w:sz w:val="24"/>
          <w:szCs w:val="24"/>
        </w:rPr>
        <w:t>k</w:t>
      </w:r>
      <w:r w:rsidRPr="00B71885">
        <w:rPr>
          <w:rFonts w:ascii="Garamond" w:hAnsi="Garamond"/>
          <w:sz w:val="24"/>
          <w:szCs w:val="24"/>
        </w:rPr>
        <w:t xml:space="preserve">orisnik </w:t>
      </w:r>
      <w:r w:rsidR="00A16028" w:rsidRPr="00B71885">
        <w:rPr>
          <w:rFonts w:ascii="Garamond" w:hAnsi="Garamond"/>
          <w:sz w:val="24"/>
          <w:szCs w:val="24"/>
        </w:rPr>
        <w:t xml:space="preserve">potpore </w:t>
      </w:r>
      <w:r w:rsidRPr="00B71885">
        <w:rPr>
          <w:rFonts w:ascii="Garamond" w:hAnsi="Garamond"/>
          <w:sz w:val="24"/>
          <w:szCs w:val="24"/>
        </w:rPr>
        <w:t xml:space="preserve">prvi puta prijavio svoje prebivalište i prebivalište članova svoje obitelji na adresi nekretnine za </w:t>
      </w:r>
      <w:r w:rsidR="00A16028" w:rsidRPr="00B71885">
        <w:rPr>
          <w:rFonts w:ascii="Garamond" w:hAnsi="Garamond"/>
          <w:sz w:val="24"/>
          <w:szCs w:val="24"/>
        </w:rPr>
        <w:t xml:space="preserve">čiju je </w:t>
      </w:r>
      <w:r w:rsidRPr="00B71885">
        <w:rPr>
          <w:rFonts w:ascii="Garamond" w:hAnsi="Garamond"/>
          <w:sz w:val="24"/>
          <w:szCs w:val="24"/>
        </w:rPr>
        <w:t xml:space="preserve">gradnju primio financijsku </w:t>
      </w:r>
      <w:r w:rsidR="00A16028" w:rsidRPr="00B71885">
        <w:rPr>
          <w:rFonts w:ascii="Garamond" w:hAnsi="Garamond"/>
          <w:sz w:val="24"/>
          <w:szCs w:val="24"/>
        </w:rPr>
        <w:t>potporu</w:t>
      </w:r>
      <w:r w:rsidRPr="00B71885">
        <w:rPr>
          <w:rFonts w:ascii="Garamond" w:hAnsi="Garamond"/>
          <w:sz w:val="24"/>
          <w:szCs w:val="24"/>
        </w:rPr>
        <w:t xml:space="preserve"> i pod uvjetom urednog ispunjenja svih obveza iz </w:t>
      </w:r>
      <w:r w:rsidR="00A16028" w:rsidRPr="00B71885">
        <w:rPr>
          <w:rFonts w:ascii="Garamond" w:hAnsi="Garamond"/>
          <w:sz w:val="24"/>
          <w:szCs w:val="24"/>
        </w:rPr>
        <w:t>Ugovora o dodjeli bespovratnih sredstava</w:t>
      </w:r>
      <w:r w:rsidRPr="00B71885">
        <w:rPr>
          <w:rFonts w:ascii="Garamond" w:hAnsi="Garamond"/>
          <w:sz w:val="24"/>
          <w:szCs w:val="24"/>
        </w:rPr>
        <w:t xml:space="preserve"> i ovog Programa. </w:t>
      </w:r>
    </w:p>
    <w:p w14:paraId="019CE7BC" w14:textId="52FD41D8" w:rsidR="00AB33DB" w:rsidRPr="00B71885" w:rsidRDefault="00D575D0" w:rsidP="003A57B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B71885">
        <w:rPr>
          <w:rFonts w:ascii="Garamond" w:hAnsi="Garamond"/>
          <w:b/>
          <w:bCs/>
          <w:sz w:val="24"/>
          <w:szCs w:val="24"/>
          <w:u w:val="single"/>
        </w:rPr>
        <w:t xml:space="preserve">Mjera 2. </w:t>
      </w:r>
      <w:bookmarkStart w:id="8" w:name="_Hlk119501214"/>
      <w:r w:rsidRPr="00B71885">
        <w:rPr>
          <w:rFonts w:ascii="Garamond" w:hAnsi="Garamond"/>
          <w:b/>
          <w:bCs/>
          <w:sz w:val="24"/>
          <w:szCs w:val="24"/>
          <w:u w:val="single"/>
        </w:rPr>
        <w:t>Sufinanciranje kupnje obiteljske kuće/stana</w:t>
      </w:r>
      <w:bookmarkEnd w:id="8"/>
    </w:p>
    <w:p w14:paraId="78F4FCE2" w14:textId="7FDADBB1" w:rsidR="00EE2258" w:rsidRPr="00B71885" w:rsidRDefault="00606A25" w:rsidP="00EE2258">
      <w:pPr>
        <w:jc w:val="both"/>
        <w:rPr>
          <w:rFonts w:ascii="Garamond" w:hAnsi="Garamond"/>
          <w:sz w:val="24"/>
          <w:szCs w:val="24"/>
        </w:rPr>
      </w:pPr>
      <w:bookmarkStart w:id="9" w:name="_Hlk170889209"/>
      <w:r w:rsidRPr="00B71885">
        <w:rPr>
          <w:rFonts w:ascii="Garamond" w:hAnsi="Garamond"/>
          <w:sz w:val="24"/>
          <w:szCs w:val="24"/>
        </w:rPr>
        <w:t xml:space="preserve">Korisnik iz </w:t>
      </w:r>
      <w:r w:rsidR="00DA7D74" w:rsidRPr="00B71885">
        <w:rPr>
          <w:rFonts w:ascii="Garamond" w:hAnsi="Garamond"/>
          <w:sz w:val="24"/>
          <w:szCs w:val="24"/>
        </w:rPr>
        <w:t>točke</w:t>
      </w:r>
      <w:r w:rsidRPr="00B71885">
        <w:rPr>
          <w:rFonts w:ascii="Garamond" w:hAnsi="Garamond"/>
          <w:sz w:val="24"/>
          <w:szCs w:val="24"/>
        </w:rPr>
        <w:t xml:space="preserve"> 3. ove Odluke</w:t>
      </w:r>
      <w:r w:rsidR="00D575D0" w:rsidRPr="00B71885">
        <w:rPr>
          <w:rFonts w:ascii="Garamond" w:hAnsi="Garamond"/>
          <w:sz w:val="24"/>
          <w:szCs w:val="24"/>
        </w:rPr>
        <w:t xml:space="preserve"> </w:t>
      </w:r>
      <w:bookmarkEnd w:id="9"/>
      <w:r w:rsidR="00D575D0" w:rsidRPr="00B71885">
        <w:rPr>
          <w:rFonts w:ascii="Garamond" w:hAnsi="Garamond"/>
          <w:sz w:val="24"/>
          <w:szCs w:val="24"/>
        </w:rPr>
        <w:t xml:space="preserve">može ostvariti sufinanciranje za kupnju </w:t>
      </w:r>
      <w:bookmarkStart w:id="10" w:name="_Hlk170889298"/>
      <w:r w:rsidR="00D575D0" w:rsidRPr="00B71885">
        <w:rPr>
          <w:rFonts w:ascii="Garamond" w:hAnsi="Garamond"/>
          <w:sz w:val="24"/>
          <w:szCs w:val="24"/>
        </w:rPr>
        <w:t xml:space="preserve">obiteljske kuće/stana </w:t>
      </w:r>
      <w:bookmarkEnd w:id="10"/>
      <w:r w:rsidR="00D575D0" w:rsidRPr="00B71885">
        <w:rPr>
          <w:rFonts w:ascii="Garamond" w:hAnsi="Garamond"/>
          <w:sz w:val="24"/>
          <w:szCs w:val="24"/>
        </w:rPr>
        <w:t xml:space="preserve">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="00D575D0" w:rsidRPr="00B71885">
        <w:rPr>
          <w:rFonts w:ascii="Garamond" w:hAnsi="Garamond"/>
          <w:sz w:val="24"/>
          <w:szCs w:val="24"/>
        </w:rPr>
        <w:t xml:space="preserve">pćine </w:t>
      </w:r>
      <w:r w:rsidR="00C56484" w:rsidRPr="00B71885">
        <w:rPr>
          <w:rFonts w:ascii="Garamond" w:hAnsi="Garamond"/>
          <w:sz w:val="24"/>
          <w:szCs w:val="24"/>
        </w:rPr>
        <w:t>Martijanec</w:t>
      </w:r>
      <w:r w:rsidR="00D575D0" w:rsidRPr="00B71885">
        <w:rPr>
          <w:rFonts w:ascii="Garamond" w:hAnsi="Garamond"/>
          <w:sz w:val="24"/>
          <w:szCs w:val="24"/>
        </w:rPr>
        <w:t xml:space="preserve"> u iznosu do 50% kupoprodajne cijene, a najviše </w:t>
      </w:r>
      <w:r w:rsidR="00222490" w:rsidRPr="00B71885">
        <w:rPr>
          <w:rFonts w:ascii="Garamond" w:hAnsi="Garamond"/>
          <w:sz w:val="24"/>
          <w:szCs w:val="24"/>
        </w:rPr>
        <w:t>2</w:t>
      </w:r>
      <w:r w:rsidR="00C627E8" w:rsidRPr="00B71885">
        <w:rPr>
          <w:rFonts w:ascii="Garamond" w:hAnsi="Garamond"/>
          <w:sz w:val="24"/>
          <w:szCs w:val="24"/>
        </w:rPr>
        <w:t>.</w:t>
      </w:r>
      <w:r w:rsidR="00D353D0" w:rsidRPr="00B71885">
        <w:rPr>
          <w:rFonts w:ascii="Garamond" w:hAnsi="Garamond"/>
          <w:sz w:val="24"/>
          <w:szCs w:val="24"/>
        </w:rPr>
        <w:t>0</w:t>
      </w:r>
      <w:r w:rsidR="00D575D0" w:rsidRPr="00B71885">
        <w:rPr>
          <w:rFonts w:ascii="Garamond" w:hAnsi="Garamond"/>
          <w:sz w:val="24"/>
          <w:szCs w:val="24"/>
        </w:rPr>
        <w:t>00,0</w:t>
      </w:r>
      <w:r w:rsidR="00BE7B34" w:rsidRPr="00B71885">
        <w:rPr>
          <w:rFonts w:ascii="Garamond" w:hAnsi="Garamond"/>
          <w:sz w:val="24"/>
          <w:szCs w:val="24"/>
        </w:rPr>
        <w:t>0 eura</w:t>
      </w:r>
      <w:r w:rsidR="00D575D0" w:rsidRPr="00B71885">
        <w:rPr>
          <w:rFonts w:ascii="Garamond" w:hAnsi="Garamond"/>
          <w:sz w:val="24"/>
          <w:szCs w:val="24"/>
        </w:rPr>
        <w:t xml:space="preserve"> pod uvjetom da </w:t>
      </w:r>
      <w:r w:rsidR="00AF51E6" w:rsidRPr="00B71885">
        <w:rPr>
          <w:rFonts w:ascii="Garamond" w:hAnsi="Garamond"/>
          <w:sz w:val="24"/>
          <w:szCs w:val="24"/>
        </w:rPr>
        <w:t xml:space="preserve">je </w:t>
      </w:r>
      <w:r w:rsidR="00D575D0" w:rsidRPr="00B71885">
        <w:rPr>
          <w:rFonts w:ascii="Garamond" w:hAnsi="Garamond"/>
          <w:sz w:val="24"/>
          <w:szCs w:val="24"/>
        </w:rPr>
        <w:t>kupoprodajni ugovor sklopljen</w:t>
      </w:r>
      <w:r w:rsidR="00AF51E6" w:rsidRPr="00B71885">
        <w:rPr>
          <w:rFonts w:ascii="Garamond" w:hAnsi="Garamond"/>
          <w:sz w:val="24"/>
          <w:szCs w:val="24"/>
        </w:rPr>
        <w:t xml:space="preserve"> </w:t>
      </w:r>
      <w:bookmarkStart w:id="11" w:name="_Hlk170890840"/>
      <w:r w:rsidR="00F20316" w:rsidRPr="00B71885">
        <w:rPr>
          <w:rFonts w:ascii="Garamond" w:hAnsi="Garamond"/>
          <w:sz w:val="24"/>
          <w:szCs w:val="24"/>
        </w:rPr>
        <w:t xml:space="preserve">u </w:t>
      </w:r>
      <w:bookmarkEnd w:id="11"/>
      <w:r w:rsidR="00EE2258" w:rsidRPr="00B71885">
        <w:rPr>
          <w:rFonts w:ascii="Garamond" w:hAnsi="Garamond"/>
          <w:sz w:val="24"/>
          <w:szCs w:val="24"/>
        </w:rPr>
        <w:t>razdoblju od 01. prosinca 2025. godine do 30. studenog 2026. godine.</w:t>
      </w:r>
    </w:p>
    <w:p w14:paraId="777AA8A1" w14:textId="69965552" w:rsidR="00A70692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Ugovorena kupoprodajna cijena utvrđuje se na temelju kupoprodajnog ugovora potpisanog i ovjerenog od strane javnog bilježnika.</w:t>
      </w:r>
      <w:r w:rsidR="00A70692" w:rsidRPr="00B71885">
        <w:rPr>
          <w:rFonts w:ascii="Garamond" w:hAnsi="Garamond"/>
          <w:sz w:val="24"/>
          <w:szCs w:val="24"/>
        </w:rPr>
        <w:t xml:space="preserve"> </w:t>
      </w:r>
    </w:p>
    <w:p w14:paraId="6EF903BA" w14:textId="30AEA63C" w:rsidR="002824DB" w:rsidRPr="00B71885" w:rsidRDefault="002824DB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Korisnik iz </w:t>
      </w:r>
      <w:r w:rsidR="00DA7D74" w:rsidRPr="00B71885">
        <w:rPr>
          <w:rFonts w:ascii="Garamond" w:hAnsi="Garamond"/>
          <w:sz w:val="24"/>
          <w:szCs w:val="24"/>
        </w:rPr>
        <w:t>točke</w:t>
      </w:r>
      <w:r w:rsidRPr="00B71885">
        <w:rPr>
          <w:rFonts w:ascii="Garamond" w:hAnsi="Garamond"/>
          <w:sz w:val="24"/>
          <w:szCs w:val="24"/>
        </w:rPr>
        <w:t xml:space="preserve"> 3. ove Odluke obiteljsku kuću/stan ne može</w:t>
      </w:r>
      <w:r w:rsidR="00DA7D74" w:rsidRPr="00B71885">
        <w:rPr>
          <w:rFonts w:ascii="Garamond" w:hAnsi="Garamond"/>
          <w:sz w:val="24"/>
          <w:szCs w:val="24"/>
        </w:rPr>
        <w:t xml:space="preserve"> kupiti</w:t>
      </w:r>
      <w:r w:rsidRPr="00B71885">
        <w:rPr>
          <w:rFonts w:ascii="Garamond" w:hAnsi="Garamond"/>
          <w:sz w:val="24"/>
          <w:szCs w:val="24"/>
        </w:rPr>
        <w:t xml:space="preserve"> od osobe čiji je potomak u pravoj liniji do bilo kojeg stupnja, odnosno od pradjeda/prabake, djeda/bake, oca/majke.</w:t>
      </w:r>
    </w:p>
    <w:p w14:paraId="465661CD" w14:textId="77777777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bookmarkStart w:id="12" w:name="_Hlk66693377"/>
      <w:r w:rsidRPr="00B71885">
        <w:rPr>
          <w:rFonts w:ascii="Garamond" w:hAnsi="Garamond"/>
          <w:sz w:val="24"/>
          <w:szCs w:val="24"/>
        </w:rPr>
        <w:t>Podnositelj zahtjeva za sufinanciranje može biti osoba koja je jedini vlasnik/suvlasnik (s drugim prihvatljivim korisnikom iz točke 3. ovog Programa) kupljene obiteljske kuće/stana.</w:t>
      </w:r>
    </w:p>
    <w:p w14:paraId="4D7E5EF6" w14:textId="5752CF19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je podnositelj zahtjeva suvlasnik, drugi suvlasnik (koji mora biti prihvatljiv korisnik iz točke 3. ovog Programa) mora priložiti izjavu kojom potvrđuje da je suglasan i upoznat sa podnošenjem zahtjeva za korištenje ove mjere. </w:t>
      </w:r>
    </w:p>
    <w:p w14:paraId="4E7D9136" w14:textId="1F5963EE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bookmarkStart w:id="13" w:name="_Hlk67413680"/>
      <w:bookmarkEnd w:id="12"/>
      <w:r w:rsidRPr="00B71885">
        <w:rPr>
          <w:rFonts w:ascii="Garamond" w:hAnsi="Garamond"/>
          <w:sz w:val="24"/>
          <w:szCs w:val="24"/>
        </w:rPr>
        <w:t xml:space="preserve">Ukoliko prebivalište još nije prijavljeno, </w:t>
      </w:r>
      <w:r w:rsidR="00EB37BE" w:rsidRPr="00B71885">
        <w:rPr>
          <w:rFonts w:ascii="Garamond" w:hAnsi="Garamond"/>
          <w:sz w:val="24"/>
          <w:szCs w:val="24"/>
        </w:rPr>
        <w:t>k</w:t>
      </w:r>
      <w:r w:rsidRPr="00B71885">
        <w:rPr>
          <w:rFonts w:ascii="Garamond" w:hAnsi="Garamond"/>
          <w:sz w:val="24"/>
          <w:szCs w:val="24"/>
        </w:rPr>
        <w:t>orisnik potpore i članovi njegovog zajedničko</w:t>
      </w:r>
      <w:r w:rsidR="00222490" w:rsidRPr="00B71885">
        <w:rPr>
          <w:rFonts w:ascii="Garamond" w:hAnsi="Garamond"/>
          <w:sz w:val="24"/>
          <w:szCs w:val="24"/>
        </w:rPr>
        <w:t>g</w:t>
      </w:r>
      <w:r w:rsidRPr="00B71885">
        <w:rPr>
          <w:rFonts w:ascii="Garamond" w:hAnsi="Garamond"/>
          <w:sz w:val="24"/>
          <w:szCs w:val="24"/>
        </w:rPr>
        <w:t xml:space="preserve"> kućanstva dužni su u roku od </w:t>
      </w:r>
      <w:r w:rsidR="00A70692" w:rsidRPr="00B71885">
        <w:rPr>
          <w:rFonts w:ascii="Garamond" w:hAnsi="Garamond"/>
          <w:sz w:val="24"/>
          <w:szCs w:val="24"/>
        </w:rPr>
        <w:t>2</w:t>
      </w:r>
      <w:r w:rsidRPr="00B71885">
        <w:rPr>
          <w:rFonts w:ascii="Garamond" w:hAnsi="Garamond"/>
          <w:sz w:val="24"/>
          <w:szCs w:val="24"/>
        </w:rPr>
        <w:t xml:space="preserve"> godine (kod kupnje kuće) i u roku 1 godine (kod kupnje stana) od sklapanja Ugovora o dodjeli bespovratnih sredstava prijaviti prebivalište na adresi obiteljske kuće/stana te zadržati prebivalište na toj adresi idućih </w:t>
      </w:r>
      <w:r w:rsidR="00AE3838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godina. </w:t>
      </w:r>
    </w:p>
    <w:bookmarkEnd w:id="13"/>
    <w:p w14:paraId="6D3B6E1C" w14:textId="749D9689" w:rsidR="00A16028" w:rsidRPr="00B71885" w:rsidRDefault="00A16028" w:rsidP="00A16028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Korisnik potpore dužan je, po učinjenom, dostaviti tražene potvrde/uvjerenja o prebivalištu za sebe i članove svog kućanstva u Jedinstveni upravni odjel Općine </w:t>
      </w:r>
      <w:r w:rsidR="00C56484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75068F93" w14:textId="77777777" w:rsidR="00A16028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Izuzetak od obveze zadržavanja prebivališta mogu imati djeca korisnika </w:t>
      </w:r>
      <w:r w:rsidR="00A16028" w:rsidRPr="00B71885">
        <w:rPr>
          <w:rFonts w:ascii="Garamond" w:hAnsi="Garamond"/>
          <w:sz w:val="24"/>
          <w:szCs w:val="24"/>
        </w:rPr>
        <w:t xml:space="preserve">potpore </w:t>
      </w:r>
      <w:r w:rsidRPr="00B71885">
        <w:rPr>
          <w:rFonts w:ascii="Garamond" w:hAnsi="Garamond"/>
          <w:sz w:val="24"/>
          <w:szCs w:val="24"/>
        </w:rPr>
        <w:t xml:space="preserve">ukoliko se u međuvremenu osamostale ili osnuju svoje obitelji. </w:t>
      </w:r>
    </w:p>
    <w:p w14:paraId="11FE365A" w14:textId="5FB6707F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lastRenderedPageBreak/>
        <w:t xml:space="preserve">Potpora je jednokratna po kućanstvu odnosno po stambenom objektu i ne može se kombinirati s drugom mjerom iz ovog Programa. </w:t>
      </w:r>
    </w:p>
    <w:p w14:paraId="2B169170" w14:textId="2EABFDBB" w:rsidR="00D942DE" w:rsidRPr="00B71885" w:rsidRDefault="00AB33DB" w:rsidP="003A57B9">
      <w:pPr>
        <w:jc w:val="both"/>
        <w:rPr>
          <w:rFonts w:ascii="Garamond" w:hAnsi="Garamond"/>
          <w:sz w:val="24"/>
          <w:szCs w:val="24"/>
        </w:rPr>
      </w:pPr>
      <w:bookmarkStart w:id="14" w:name="_Hlk67412733"/>
      <w:r w:rsidRPr="00B71885">
        <w:rPr>
          <w:rFonts w:ascii="Garamond" w:hAnsi="Garamond"/>
          <w:sz w:val="24"/>
          <w:szCs w:val="24"/>
        </w:rPr>
        <w:t>Općina</w:t>
      </w:r>
      <w:r w:rsidR="00D575D0" w:rsidRPr="00B71885">
        <w:rPr>
          <w:rFonts w:ascii="Garamond" w:hAnsi="Garamond"/>
          <w:sz w:val="24"/>
          <w:szCs w:val="24"/>
        </w:rPr>
        <w:t xml:space="preserve"> </w:t>
      </w:r>
      <w:r w:rsidR="00C56484" w:rsidRPr="00B71885">
        <w:rPr>
          <w:rFonts w:ascii="Garamond" w:hAnsi="Garamond"/>
          <w:sz w:val="24"/>
          <w:szCs w:val="24"/>
        </w:rPr>
        <w:t>Martijanec</w:t>
      </w:r>
      <w:r w:rsidR="00D575D0" w:rsidRPr="00B71885">
        <w:rPr>
          <w:rFonts w:ascii="Garamond" w:hAnsi="Garamond"/>
          <w:sz w:val="24"/>
          <w:szCs w:val="24"/>
        </w:rPr>
        <w:t xml:space="preserve"> zadržava pravo provjere i uvida na terenu po ovlaštenoj osobi i prije odobravanja mjere, a i nakon potpisivanja </w:t>
      </w:r>
      <w:r w:rsidR="007414AB" w:rsidRPr="00B71885">
        <w:rPr>
          <w:rFonts w:ascii="Garamond" w:hAnsi="Garamond"/>
          <w:sz w:val="24"/>
          <w:szCs w:val="24"/>
        </w:rPr>
        <w:t>Ugovora o dodjeli bespovratnih sredstava</w:t>
      </w:r>
      <w:r w:rsidR="00D575D0" w:rsidRPr="00B71885">
        <w:rPr>
          <w:rFonts w:ascii="Garamond" w:hAnsi="Garamond"/>
          <w:sz w:val="24"/>
          <w:szCs w:val="24"/>
        </w:rPr>
        <w:t>.</w:t>
      </w:r>
    </w:p>
    <w:bookmarkEnd w:id="14"/>
    <w:p w14:paraId="05FE11B1" w14:textId="3D54EAD7" w:rsidR="00AB33DB" w:rsidRPr="00B71885" w:rsidRDefault="00D575D0" w:rsidP="003A57B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Korisnik potpore dužan je prilikom potpisivanja </w:t>
      </w:r>
      <w:r w:rsidR="007414AB" w:rsidRPr="00B71885">
        <w:rPr>
          <w:rFonts w:ascii="Garamond" w:hAnsi="Garamond"/>
          <w:sz w:val="24"/>
          <w:szCs w:val="24"/>
        </w:rPr>
        <w:t>Ugovora o dodjeli bespovratnih sredstava</w:t>
      </w:r>
      <w:r w:rsidRPr="00B71885">
        <w:rPr>
          <w:rFonts w:ascii="Garamond" w:hAnsi="Garamond"/>
          <w:sz w:val="24"/>
          <w:szCs w:val="24"/>
        </w:rPr>
        <w:t xml:space="preserve"> dostaviti instrument osiguranja u obliku ovjerene zadužnice na iznos koji pokriva iznos odobrene potpore, u korist Općine </w:t>
      </w:r>
      <w:r w:rsidR="00C56484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175F0156" w14:textId="77777777" w:rsidR="00D942DE" w:rsidRPr="00B71885" w:rsidRDefault="00D942DE" w:rsidP="00D942DE">
      <w:pPr>
        <w:jc w:val="both"/>
        <w:rPr>
          <w:rFonts w:ascii="Garamond" w:hAnsi="Garamond"/>
          <w:sz w:val="24"/>
          <w:szCs w:val="24"/>
        </w:rPr>
      </w:pPr>
      <w:bookmarkStart w:id="15" w:name="_Hlk65675435"/>
      <w:r w:rsidRPr="00B71885">
        <w:rPr>
          <w:rFonts w:ascii="Garamond" w:hAnsi="Garamond"/>
          <w:sz w:val="24"/>
          <w:szCs w:val="24"/>
        </w:rPr>
        <w:t xml:space="preserve">Instrument osiguranja se aktivira u slučaju: </w:t>
      </w:r>
    </w:p>
    <w:p w14:paraId="32C30F38" w14:textId="77777777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da podnositelj zahtjeva odnosno korisnik mjere ne prijavi/zadrži svoje prebivalište i prebivalište članova svoje obitelji u propisanim rokovima, </w:t>
      </w:r>
    </w:p>
    <w:p w14:paraId="002B9C0F" w14:textId="5AFBD458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ne izvršava ili ne izvrši obveze iz </w:t>
      </w:r>
      <w:r w:rsidR="007414AB" w:rsidRPr="00B71885">
        <w:rPr>
          <w:rFonts w:ascii="Garamond" w:hAnsi="Garamond"/>
          <w:sz w:val="24"/>
          <w:szCs w:val="24"/>
        </w:rPr>
        <w:t>Ugovora o dodjeli bespovratnih sredstava,</w:t>
      </w:r>
    </w:p>
    <w:p w14:paraId="240E8E38" w14:textId="38368EC7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podnositelj </w:t>
      </w:r>
      <w:r w:rsidR="007414AB" w:rsidRPr="00B71885">
        <w:rPr>
          <w:rFonts w:ascii="Garamond" w:hAnsi="Garamond"/>
          <w:sz w:val="24"/>
          <w:szCs w:val="24"/>
        </w:rPr>
        <w:t xml:space="preserve">zahtjeva </w:t>
      </w:r>
      <w:r w:rsidRPr="00B71885">
        <w:rPr>
          <w:rFonts w:ascii="Garamond" w:hAnsi="Garamond"/>
          <w:sz w:val="24"/>
          <w:szCs w:val="24"/>
        </w:rPr>
        <w:t xml:space="preserve">postupa protivno smislu Javnog poziva koji će se raspisati po ovom Programu, </w:t>
      </w:r>
    </w:p>
    <w:p w14:paraId="5D72B89C" w14:textId="707C9F0B" w:rsidR="00D942DE" w:rsidRPr="00B71885" w:rsidRDefault="00D942DE" w:rsidP="00D942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korisnik otuđi, proda ili daruje nekretninu za čiju je kupnju primio financijsku </w:t>
      </w:r>
      <w:r w:rsidR="007414AB" w:rsidRPr="00B71885">
        <w:rPr>
          <w:rFonts w:ascii="Garamond" w:hAnsi="Garamond"/>
          <w:sz w:val="24"/>
          <w:szCs w:val="24"/>
        </w:rPr>
        <w:t>potporu,</w:t>
      </w:r>
      <w:r w:rsidRPr="00B71885">
        <w:rPr>
          <w:rFonts w:ascii="Garamond" w:hAnsi="Garamond"/>
          <w:sz w:val="24"/>
          <w:szCs w:val="24"/>
        </w:rPr>
        <w:t xml:space="preserve"> u roku određen</w:t>
      </w:r>
      <w:r w:rsidR="007414AB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m ovim Programom. </w:t>
      </w:r>
    </w:p>
    <w:bookmarkEnd w:id="15"/>
    <w:p w14:paraId="3684ABB8" w14:textId="66CCA6E7" w:rsidR="00E575B3" w:rsidRPr="00B71885" w:rsidRDefault="00E575B3" w:rsidP="00E575B3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Neiskorištena zadužnica dostavljena kao instrument osiguranja Mjere 2. iz ovog Programa, vraća se po proteku </w:t>
      </w:r>
      <w:r w:rsidR="002A3143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 od dana kada je </w:t>
      </w:r>
      <w:r w:rsidR="007414AB" w:rsidRPr="00B71885">
        <w:rPr>
          <w:rFonts w:ascii="Garamond" w:hAnsi="Garamond"/>
          <w:sz w:val="24"/>
          <w:szCs w:val="24"/>
        </w:rPr>
        <w:t>k</w:t>
      </w:r>
      <w:r w:rsidRPr="00B71885">
        <w:rPr>
          <w:rFonts w:ascii="Garamond" w:hAnsi="Garamond"/>
          <w:sz w:val="24"/>
          <w:szCs w:val="24"/>
        </w:rPr>
        <w:t>orisnik</w:t>
      </w:r>
      <w:r w:rsidR="007414AB" w:rsidRPr="00B71885">
        <w:rPr>
          <w:rFonts w:ascii="Garamond" w:hAnsi="Garamond"/>
          <w:sz w:val="24"/>
          <w:szCs w:val="24"/>
        </w:rPr>
        <w:t xml:space="preserve"> potpore</w:t>
      </w:r>
      <w:r w:rsidRPr="00B71885">
        <w:rPr>
          <w:rFonts w:ascii="Garamond" w:hAnsi="Garamond"/>
          <w:sz w:val="24"/>
          <w:szCs w:val="24"/>
        </w:rPr>
        <w:t xml:space="preserve"> prvi puta prijavio svoje prebivalište i prebivalište članova svoje obitelji na adresi nekretnine za čiju kupnju je primio financijsku </w:t>
      </w:r>
      <w:r w:rsidR="007414AB" w:rsidRPr="00B71885">
        <w:rPr>
          <w:rFonts w:ascii="Garamond" w:hAnsi="Garamond"/>
          <w:sz w:val="24"/>
          <w:szCs w:val="24"/>
        </w:rPr>
        <w:t>potporu</w:t>
      </w:r>
      <w:r w:rsidRPr="00B71885">
        <w:rPr>
          <w:rFonts w:ascii="Garamond" w:hAnsi="Garamond"/>
          <w:sz w:val="24"/>
          <w:szCs w:val="24"/>
        </w:rPr>
        <w:t xml:space="preserve"> i pod uvjetom urednog ispunjenja svih obveza iz </w:t>
      </w:r>
      <w:r w:rsidR="007414AB" w:rsidRPr="00B71885">
        <w:rPr>
          <w:rFonts w:ascii="Garamond" w:hAnsi="Garamond"/>
          <w:sz w:val="24"/>
          <w:szCs w:val="24"/>
        </w:rPr>
        <w:t>Ugovora o dodjeli bespovratnih sredstava</w:t>
      </w:r>
      <w:r w:rsidRPr="00B71885">
        <w:rPr>
          <w:rFonts w:ascii="Garamond" w:hAnsi="Garamond"/>
          <w:sz w:val="24"/>
          <w:szCs w:val="24"/>
        </w:rPr>
        <w:t xml:space="preserve"> i ovog Programa. </w:t>
      </w:r>
    </w:p>
    <w:p w14:paraId="06ED703B" w14:textId="77777777" w:rsidR="007335C6" w:rsidRPr="00B71885" w:rsidRDefault="007335C6" w:rsidP="007335C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34B721D" w14:textId="5B2B831A" w:rsidR="007335C6" w:rsidRPr="00B71885" w:rsidRDefault="007335C6" w:rsidP="00C85217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B71885">
        <w:rPr>
          <w:rFonts w:ascii="Garamond" w:hAnsi="Garamond"/>
          <w:b/>
          <w:bCs/>
          <w:sz w:val="24"/>
          <w:szCs w:val="24"/>
          <w:u w:val="single"/>
        </w:rPr>
        <w:t xml:space="preserve">Mjera 3. </w:t>
      </w:r>
      <w:bookmarkStart w:id="16" w:name="_Hlk119500686"/>
      <w:r w:rsidRPr="00B71885">
        <w:rPr>
          <w:rFonts w:ascii="Garamond" w:hAnsi="Garamond"/>
          <w:b/>
          <w:bCs/>
          <w:sz w:val="24"/>
          <w:szCs w:val="24"/>
          <w:u w:val="single"/>
        </w:rPr>
        <w:t xml:space="preserve">Sufinanciranje rekonstrukcije i/ili adaptacije stambenog prostora na području </w:t>
      </w:r>
      <w:r w:rsidR="00CE0F84" w:rsidRPr="00B71885">
        <w:rPr>
          <w:rFonts w:ascii="Garamond" w:hAnsi="Garamond"/>
          <w:b/>
          <w:bCs/>
          <w:sz w:val="24"/>
          <w:szCs w:val="24"/>
          <w:u w:val="single"/>
        </w:rPr>
        <w:t>O</w:t>
      </w:r>
      <w:r w:rsidRPr="00B71885">
        <w:rPr>
          <w:rFonts w:ascii="Garamond" w:hAnsi="Garamond"/>
          <w:b/>
          <w:bCs/>
          <w:sz w:val="24"/>
          <w:szCs w:val="24"/>
          <w:u w:val="single"/>
        </w:rPr>
        <w:t xml:space="preserve">pćine </w:t>
      </w:r>
      <w:r w:rsidR="00A23CFA" w:rsidRPr="00B71885">
        <w:rPr>
          <w:rFonts w:ascii="Garamond" w:hAnsi="Garamond"/>
          <w:b/>
          <w:bCs/>
          <w:sz w:val="24"/>
          <w:szCs w:val="24"/>
          <w:u w:val="single"/>
        </w:rPr>
        <w:t>Martijanec</w:t>
      </w:r>
      <w:bookmarkEnd w:id="16"/>
    </w:p>
    <w:p w14:paraId="49792F2B" w14:textId="77777777" w:rsidR="00C85217" w:rsidRPr="00B71885" w:rsidRDefault="00C85217" w:rsidP="00C85217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1FC82A96" w14:textId="691AC215" w:rsidR="007335C6" w:rsidRPr="00D66709" w:rsidRDefault="007335C6" w:rsidP="007335C6">
      <w:p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Sufinanciranje se može odobriti </w:t>
      </w:r>
      <w:r w:rsidR="00297378" w:rsidRPr="00B71885">
        <w:rPr>
          <w:rFonts w:ascii="Garamond" w:hAnsi="Garamond"/>
          <w:sz w:val="24"/>
          <w:szCs w:val="24"/>
        </w:rPr>
        <w:t>korisnicima iz točke 3. ovog Programa</w:t>
      </w:r>
      <w:r w:rsidRPr="00B71885">
        <w:rPr>
          <w:rFonts w:ascii="Garamond" w:hAnsi="Garamond"/>
          <w:sz w:val="24"/>
          <w:szCs w:val="24"/>
        </w:rPr>
        <w:t xml:space="preserve"> isključivo za rekonstrukciju i/ili adaptaciju stambenog objekta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</w:t>
      </w:r>
      <w:r w:rsidR="00A23CFA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>. Rekonstrukcija i adaptacija u smislu ovog Programa podrazumijevaju dogradnju, nadogradnju, rekonstrukciju i adaptaciju postojećeg stambenog objekta, odnosno izvedba građevinskih i drugih radova na postojećoj građevini u svrhu njezine obnove</w:t>
      </w:r>
      <w:r w:rsidR="008234DF" w:rsidRPr="00B71885">
        <w:rPr>
          <w:rFonts w:ascii="Garamond" w:hAnsi="Garamond"/>
          <w:sz w:val="24"/>
          <w:szCs w:val="24"/>
        </w:rPr>
        <w:t xml:space="preserve"> </w:t>
      </w:r>
      <w:r w:rsidR="00E738E4" w:rsidRPr="00B71885">
        <w:rPr>
          <w:rFonts w:ascii="Garamond" w:hAnsi="Garamond"/>
          <w:sz w:val="24"/>
          <w:szCs w:val="24"/>
        </w:rPr>
        <w:t xml:space="preserve">što </w:t>
      </w:r>
      <w:r w:rsidR="00D353D0" w:rsidRPr="00D66709">
        <w:rPr>
          <w:rFonts w:ascii="Garamond" w:hAnsi="Garamond"/>
          <w:b/>
          <w:bCs/>
          <w:sz w:val="24"/>
          <w:szCs w:val="24"/>
        </w:rPr>
        <w:t>podrazumijeva</w:t>
      </w:r>
      <w:r w:rsidR="00E738E4" w:rsidRPr="00B71885">
        <w:rPr>
          <w:rFonts w:ascii="Garamond" w:hAnsi="Garamond"/>
          <w:sz w:val="24"/>
          <w:szCs w:val="24"/>
        </w:rPr>
        <w:t xml:space="preserve"> </w:t>
      </w:r>
      <w:r w:rsidR="008234DF" w:rsidRPr="00D66709">
        <w:rPr>
          <w:rFonts w:ascii="Garamond" w:hAnsi="Garamond"/>
          <w:b/>
          <w:bCs/>
          <w:sz w:val="24"/>
          <w:szCs w:val="24"/>
        </w:rPr>
        <w:t>termo fasad</w:t>
      </w:r>
      <w:r w:rsidR="00E738E4" w:rsidRPr="00D66709">
        <w:rPr>
          <w:rFonts w:ascii="Garamond" w:hAnsi="Garamond"/>
          <w:b/>
          <w:bCs/>
          <w:sz w:val="24"/>
          <w:szCs w:val="24"/>
        </w:rPr>
        <w:t>u</w:t>
      </w:r>
      <w:r w:rsidR="008234DF" w:rsidRPr="00D66709">
        <w:rPr>
          <w:rFonts w:ascii="Garamond" w:hAnsi="Garamond"/>
          <w:b/>
          <w:bCs/>
          <w:sz w:val="24"/>
          <w:szCs w:val="24"/>
        </w:rPr>
        <w:t>, stolarij</w:t>
      </w:r>
      <w:r w:rsidR="00E738E4" w:rsidRPr="00D66709">
        <w:rPr>
          <w:rFonts w:ascii="Garamond" w:hAnsi="Garamond"/>
          <w:b/>
          <w:bCs/>
          <w:sz w:val="24"/>
          <w:szCs w:val="24"/>
        </w:rPr>
        <w:t>u</w:t>
      </w:r>
      <w:r w:rsidR="008234DF" w:rsidRPr="00D66709">
        <w:rPr>
          <w:rFonts w:ascii="Garamond" w:hAnsi="Garamond"/>
          <w:b/>
          <w:bCs/>
          <w:sz w:val="24"/>
          <w:szCs w:val="24"/>
        </w:rPr>
        <w:t>, rekonstrukcija krovišta</w:t>
      </w:r>
      <w:r w:rsidRPr="00D66709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14E4C659" w14:textId="23DC29CF" w:rsidR="00222490" w:rsidRPr="00B71885" w:rsidRDefault="00222490" w:rsidP="00222490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Podnositelj zahtjeva za sufinanciranje može biti osoba koja je jedini vlasnik/suvlasnik (s drugim prihvatljivim korisnikom iz točke 3. ovog Programa) stambenog prostora koji se rekonstruira i/ili adaptira.</w:t>
      </w:r>
    </w:p>
    <w:p w14:paraId="0B243BBD" w14:textId="4732DC3B" w:rsidR="00222490" w:rsidRPr="00B71885" w:rsidRDefault="00222490" w:rsidP="007335C6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je podnositelj zahtjeva suvlasnik, drugi suvlasnik (koji mora biti prihvatljiv korisnik iz točke 3. ovog Programa) mora priložiti izjavu kojom potvrđuje da je suglasan i upoznat sa podnošenjem zahtjeva za korištenje ove mjere. </w:t>
      </w:r>
    </w:p>
    <w:p w14:paraId="457B3918" w14:textId="77777777" w:rsidR="007335C6" w:rsidRPr="00B71885" w:rsidRDefault="007335C6" w:rsidP="007335C6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Za rekonstrukciju, dogradnju, nadogradnju i adaptaciju primjenjuju se važeći propisi koji vrijede za gradnju te ako je sukladno tim propisima nužno ishoditi građevinsku dozvolu, zahtjevu se prilaže i građevinska dozvola. </w:t>
      </w:r>
    </w:p>
    <w:p w14:paraId="71352F97" w14:textId="39CEF499" w:rsidR="007335C6" w:rsidRPr="00B71885" w:rsidRDefault="007335C6" w:rsidP="007335C6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Podnositelj zahtjeva, koji ulaže u rekonstrukciju i/ili adaptaciju objekta na području </w:t>
      </w:r>
      <w:r w:rsidR="00CE0F84" w:rsidRPr="00B71885">
        <w:rPr>
          <w:rFonts w:ascii="Garamond" w:hAnsi="Garamond"/>
          <w:sz w:val="24"/>
          <w:szCs w:val="24"/>
        </w:rPr>
        <w:t>O</w:t>
      </w:r>
      <w:r w:rsidRPr="00B71885">
        <w:rPr>
          <w:rFonts w:ascii="Garamond" w:hAnsi="Garamond"/>
          <w:sz w:val="24"/>
          <w:szCs w:val="24"/>
        </w:rPr>
        <w:t xml:space="preserve">pćine  </w:t>
      </w:r>
      <w:r w:rsidR="00A23CFA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može ostvariti</w:t>
      </w:r>
      <w:r w:rsidR="00CB51E5" w:rsidRPr="00B71885">
        <w:rPr>
          <w:rFonts w:ascii="Garamond" w:hAnsi="Garamond"/>
          <w:sz w:val="24"/>
          <w:szCs w:val="24"/>
        </w:rPr>
        <w:t xml:space="preserve"> potporu</w:t>
      </w:r>
      <w:r w:rsidRPr="00B71885">
        <w:rPr>
          <w:rFonts w:ascii="Garamond" w:hAnsi="Garamond"/>
          <w:sz w:val="24"/>
          <w:szCs w:val="24"/>
        </w:rPr>
        <w:t xml:space="preserve"> za </w:t>
      </w:r>
      <w:r w:rsidR="00CB51E5" w:rsidRPr="00B71885">
        <w:rPr>
          <w:rFonts w:ascii="Garamond" w:hAnsi="Garamond"/>
          <w:sz w:val="24"/>
          <w:szCs w:val="24"/>
        </w:rPr>
        <w:t xml:space="preserve">rekonstrukciju, adaptaciju, dogradnju, nadogradnju i sanaciju </w:t>
      </w:r>
      <w:r w:rsidRPr="00B71885">
        <w:rPr>
          <w:rFonts w:ascii="Garamond" w:hAnsi="Garamond"/>
          <w:sz w:val="24"/>
          <w:szCs w:val="24"/>
        </w:rPr>
        <w:lastRenderedPageBreak/>
        <w:t xml:space="preserve">postojećeg stambenog objekta na ime subvencije cijene materijala i radova na </w:t>
      </w:r>
      <w:bookmarkStart w:id="17" w:name="_Hlk67413325"/>
      <w:r w:rsidRPr="00B71885">
        <w:rPr>
          <w:rFonts w:ascii="Garamond" w:hAnsi="Garamond"/>
          <w:sz w:val="24"/>
          <w:szCs w:val="24"/>
        </w:rPr>
        <w:t>rekonstrukciji, adaptaciji, dogradnji</w:t>
      </w:r>
      <w:r w:rsidR="00E738E4" w:rsidRPr="00B71885">
        <w:rPr>
          <w:rFonts w:ascii="Garamond" w:hAnsi="Garamond"/>
          <w:sz w:val="24"/>
          <w:szCs w:val="24"/>
        </w:rPr>
        <w:t xml:space="preserve"> i</w:t>
      </w:r>
      <w:r w:rsidRPr="00B71885">
        <w:rPr>
          <w:rFonts w:ascii="Garamond" w:hAnsi="Garamond"/>
          <w:sz w:val="24"/>
          <w:szCs w:val="24"/>
        </w:rPr>
        <w:t xml:space="preserve"> nadogradnji stambenog prostora</w:t>
      </w:r>
      <w:bookmarkEnd w:id="17"/>
      <w:r w:rsidRPr="00B71885">
        <w:rPr>
          <w:rFonts w:ascii="Garamond" w:hAnsi="Garamond"/>
          <w:sz w:val="24"/>
          <w:szCs w:val="24"/>
        </w:rPr>
        <w:t xml:space="preserve">. </w:t>
      </w:r>
    </w:p>
    <w:p w14:paraId="206FA24D" w14:textId="3AA33F7B" w:rsidR="007335C6" w:rsidRPr="00B71885" w:rsidRDefault="007335C6" w:rsidP="007335C6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Temeljem ove mjere </w:t>
      </w:r>
      <w:r w:rsidR="007414AB" w:rsidRPr="00B71885">
        <w:rPr>
          <w:rFonts w:ascii="Garamond" w:hAnsi="Garamond"/>
          <w:sz w:val="24"/>
          <w:szCs w:val="24"/>
        </w:rPr>
        <w:t>potpora</w:t>
      </w:r>
      <w:r w:rsidRPr="00B71885">
        <w:rPr>
          <w:rFonts w:ascii="Garamond" w:hAnsi="Garamond"/>
          <w:sz w:val="24"/>
          <w:szCs w:val="24"/>
        </w:rPr>
        <w:t xml:space="preserve"> se odobrava u visini do 50% prihvatljivih troškova, a maksimaln</w:t>
      </w:r>
      <w:r w:rsidR="007414AB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iznos </w:t>
      </w:r>
      <w:r w:rsidR="00CB51E5" w:rsidRPr="00B71885">
        <w:rPr>
          <w:rFonts w:ascii="Garamond" w:hAnsi="Garamond"/>
          <w:sz w:val="24"/>
          <w:szCs w:val="24"/>
        </w:rPr>
        <w:t>potpore</w:t>
      </w:r>
      <w:r w:rsidRPr="00B71885">
        <w:rPr>
          <w:rFonts w:ascii="Garamond" w:hAnsi="Garamond"/>
          <w:sz w:val="24"/>
          <w:szCs w:val="24"/>
        </w:rPr>
        <w:t xml:space="preserve"> po jednom korisniku</w:t>
      </w:r>
      <w:r w:rsidR="007414AB" w:rsidRPr="00B71885">
        <w:rPr>
          <w:rFonts w:ascii="Garamond" w:hAnsi="Garamond"/>
          <w:sz w:val="24"/>
          <w:szCs w:val="24"/>
        </w:rPr>
        <w:t xml:space="preserve"> potpore</w:t>
      </w:r>
      <w:r w:rsidRPr="00B71885">
        <w:rPr>
          <w:rFonts w:ascii="Garamond" w:hAnsi="Garamond"/>
          <w:sz w:val="24"/>
          <w:szCs w:val="24"/>
        </w:rPr>
        <w:t xml:space="preserve"> iznosi najviše </w:t>
      </w:r>
      <w:r w:rsidR="00D353D0" w:rsidRPr="00B71885">
        <w:rPr>
          <w:rFonts w:ascii="Garamond" w:hAnsi="Garamond"/>
          <w:sz w:val="24"/>
          <w:szCs w:val="24"/>
        </w:rPr>
        <w:t>1</w:t>
      </w:r>
      <w:r w:rsidR="00A23CFA" w:rsidRPr="00B71885">
        <w:rPr>
          <w:rFonts w:ascii="Garamond" w:hAnsi="Garamond"/>
          <w:sz w:val="24"/>
          <w:szCs w:val="24"/>
        </w:rPr>
        <w:t>.</w:t>
      </w:r>
      <w:r w:rsidR="00D353D0" w:rsidRPr="00B71885">
        <w:rPr>
          <w:rFonts w:ascii="Garamond" w:hAnsi="Garamond"/>
          <w:sz w:val="24"/>
          <w:szCs w:val="24"/>
        </w:rPr>
        <w:t>5</w:t>
      </w:r>
      <w:r w:rsidR="00A23CFA" w:rsidRPr="00B71885">
        <w:rPr>
          <w:rFonts w:ascii="Garamond" w:hAnsi="Garamond"/>
          <w:sz w:val="24"/>
          <w:szCs w:val="24"/>
        </w:rPr>
        <w:t>00,00</w:t>
      </w:r>
      <w:r w:rsidR="00BE7B34" w:rsidRPr="00B71885">
        <w:rPr>
          <w:rFonts w:ascii="Garamond" w:hAnsi="Garamond"/>
          <w:sz w:val="24"/>
          <w:szCs w:val="24"/>
        </w:rPr>
        <w:t xml:space="preserve"> eura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3AF14D0E" w14:textId="7176ABC6" w:rsidR="00BE7B34" w:rsidRPr="00B71885" w:rsidRDefault="00BE7B34" w:rsidP="00E644E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Korisnik potpore prilaže dokaz o plaćanju računa za ukupni trošak radova i materijala na rekonstrukciji, adaptaciji, dogradnji</w:t>
      </w:r>
      <w:r w:rsidR="00E738E4" w:rsidRPr="00B71885">
        <w:rPr>
          <w:rFonts w:ascii="Garamond" w:hAnsi="Garamond"/>
          <w:sz w:val="24"/>
          <w:szCs w:val="24"/>
        </w:rPr>
        <w:t xml:space="preserve"> i</w:t>
      </w:r>
      <w:r w:rsidRPr="00B71885">
        <w:rPr>
          <w:rFonts w:ascii="Garamond" w:hAnsi="Garamond"/>
          <w:sz w:val="24"/>
          <w:szCs w:val="24"/>
        </w:rPr>
        <w:t xml:space="preserve"> nadogradnji stambenog prostora.</w:t>
      </w:r>
    </w:p>
    <w:p w14:paraId="5D073B43" w14:textId="2C90A168" w:rsidR="00EE2258" w:rsidRPr="00B71885" w:rsidRDefault="00E644E1" w:rsidP="00EE2258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U obzir se uzimaju računi za radove i nabavu materijala za potrebe rekonstrukcije, adaptacije, dogradnje</w:t>
      </w:r>
      <w:r w:rsidR="00BF7740" w:rsidRPr="00B71885">
        <w:rPr>
          <w:rFonts w:ascii="Garamond" w:hAnsi="Garamond"/>
          <w:sz w:val="24"/>
          <w:szCs w:val="24"/>
        </w:rPr>
        <w:t xml:space="preserve"> i</w:t>
      </w:r>
      <w:r w:rsidRPr="00B71885">
        <w:rPr>
          <w:rFonts w:ascii="Garamond" w:hAnsi="Garamond"/>
          <w:sz w:val="24"/>
          <w:szCs w:val="24"/>
        </w:rPr>
        <w:t xml:space="preserve"> nadogradnje stambenog prostora izdanih </w:t>
      </w:r>
      <w:r w:rsidR="00A23CFA" w:rsidRPr="00B71885">
        <w:rPr>
          <w:rFonts w:ascii="Garamond" w:hAnsi="Garamond"/>
          <w:sz w:val="24"/>
          <w:szCs w:val="24"/>
        </w:rPr>
        <w:t>u</w:t>
      </w:r>
      <w:r w:rsidR="00EE2258" w:rsidRPr="00B71885">
        <w:rPr>
          <w:rFonts w:ascii="Garamond" w:hAnsi="Garamond"/>
          <w:sz w:val="24"/>
          <w:szCs w:val="24"/>
        </w:rPr>
        <w:t xml:space="preserve"> razdoblju od 01. prosinca 2025. godine  do 30. studenog 2026. godine.</w:t>
      </w:r>
    </w:p>
    <w:p w14:paraId="68C3EA89" w14:textId="797967C7" w:rsidR="007414AB" w:rsidRPr="00B71885" w:rsidRDefault="007414AB" w:rsidP="007414AB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Općina </w:t>
      </w:r>
      <w:r w:rsidR="00A23CFA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zadržava pravo provjere i uvida na terenu po ovlaštenoj osobi i prije odobravanja mjere, a i nakon potpisivanja </w:t>
      </w:r>
      <w:bookmarkStart w:id="18" w:name="_Hlk67412843"/>
      <w:r w:rsidRPr="00B71885">
        <w:rPr>
          <w:rFonts w:ascii="Garamond" w:hAnsi="Garamond"/>
          <w:sz w:val="24"/>
          <w:szCs w:val="24"/>
        </w:rPr>
        <w:t>Ugovora o dodjeli bespovratnih sredstava</w:t>
      </w:r>
      <w:bookmarkEnd w:id="18"/>
      <w:r w:rsidRPr="00B71885">
        <w:rPr>
          <w:rFonts w:ascii="Garamond" w:hAnsi="Garamond"/>
          <w:sz w:val="24"/>
          <w:szCs w:val="24"/>
        </w:rPr>
        <w:t>.</w:t>
      </w:r>
    </w:p>
    <w:p w14:paraId="2B590856" w14:textId="77777777" w:rsidR="007414AB" w:rsidRPr="00B71885" w:rsidRDefault="007414AB" w:rsidP="007414AB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Potpora je jednokratna po kućanstvu odnosno po stambenom objektu i ne može se kombinirati s drugom mjerom iz ovog Programa. </w:t>
      </w:r>
    </w:p>
    <w:p w14:paraId="4F0FFDDF" w14:textId="1C175CD1" w:rsidR="00EE42B3" w:rsidRPr="00B71885" w:rsidRDefault="00EE42B3" w:rsidP="00EE42B3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prebivalište još nije prijavljeno, korisnik potpore i članovi njegovog zajedničkog kućanstva dužni su u roku od 2 godine od sklapanja Ugovora o dodjeli bespovratnih sredstava prijaviti prebivalište na adresi rekonstruiranog i/ili adaptiranog stambenog objekta te zadržati prebivalište na toj adresi idućih </w:t>
      </w:r>
      <w:r w:rsidR="00BF7740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godina. </w:t>
      </w:r>
    </w:p>
    <w:p w14:paraId="2EF14060" w14:textId="3EF9B4FC" w:rsidR="007335C6" w:rsidRPr="00B71885" w:rsidRDefault="007335C6" w:rsidP="007335C6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Podnositelj zahtjeva, odnosno korisnik ovog Programa dužan je, po učinjenom, dostaviti tražene potvrde/uvjerenja o prebivalištu za sebe i članove svoje obitelji u Jedinstveni upravni odjel Općine </w:t>
      </w:r>
      <w:r w:rsidR="00A23CFA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>.</w:t>
      </w:r>
    </w:p>
    <w:p w14:paraId="52932475" w14:textId="4CADC9EA" w:rsidR="00F20316" w:rsidRPr="00B71885" w:rsidRDefault="00F20316" w:rsidP="007335C6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Izuzetak od obveze zadržavanja prebivališta mogu imati djeca korisnika ukoliko se u međuvremenu osamostale ili osnuju svoje obitelji.</w:t>
      </w:r>
    </w:p>
    <w:p w14:paraId="3E020F53" w14:textId="46FDF2E9" w:rsidR="007335C6" w:rsidRPr="00B71885" w:rsidRDefault="007335C6" w:rsidP="007335C6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Korisnik ove mjere dužan je prilikom potpisivanja </w:t>
      </w:r>
      <w:r w:rsidR="00CB51E5" w:rsidRPr="00B71885">
        <w:rPr>
          <w:rFonts w:ascii="Garamond" w:hAnsi="Garamond"/>
          <w:sz w:val="24"/>
          <w:szCs w:val="24"/>
        </w:rPr>
        <w:t>Ugovora o dodjeli bespovratnih sredstava</w:t>
      </w:r>
      <w:r w:rsidRPr="00B71885">
        <w:rPr>
          <w:rFonts w:ascii="Garamond" w:hAnsi="Garamond"/>
          <w:sz w:val="24"/>
          <w:szCs w:val="24"/>
        </w:rPr>
        <w:t xml:space="preserve"> dostaviti instrument osiguranja u obliku ovjerene zadužnice na iznos koji pokriva iznos odobrene </w:t>
      </w:r>
      <w:r w:rsidR="00CB51E5" w:rsidRPr="00B71885">
        <w:rPr>
          <w:rFonts w:ascii="Garamond" w:hAnsi="Garamond"/>
          <w:sz w:val="24"/>
          <w:szCs w:val="24"/>
        </w:rPr>
        <w:t>potpore</w:t>
      </w:r>
      <w:r w:rsidRPr="00B71885">
        <w:rPr>
          <w:rFonts w:ascii="Garamond" w:hAnsi="Garamond"/>
          <w:sz w:val="24"/>
          <w:szCs w:val="24"/>
        </w:rPr>
        <w:t xml:space="preserve"> u korist Općine</w:t>
      </w:r>
      <w:r w:rsidR="00A23CFA" w:rsidRPr="00B71885">
        <w:rPr>
          <w:rFonts w:ascii="Garamond" w:hAnsi="Garamond"/>
          <w:sz w:val="24"/>
          <w:szCs w:val="24"/>
        </w:rPr>
        <w:t xml:space="preserve"> Martijanec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7012ABE8" w14:textId="096DA57A" w:rsidR="007335C6" w:rsidRPr="00B71885" w:rsidRDefault="007335C6" w:rsidP="007335C6">
      <w:pPr>
        <w:jc w:val="both"/>
        <w:rPr>
          <w:rFonts w:ascii="Garamond" w:hAnsi="Garamond"/>
          <w:sz w:val="24"/>
          <w:szCs w:val="24"/>
        </w:rPr>
      </w:pPr>
      <w:bookmarkStart w:id="19" w:name="_Hlk65675344"/>
      <w:r w:rsidRPr="00B71885">
        <w:rPr>
          <w:rFonts w:ascii="Garamond" w:hAnsi="Garamond"/>
          <w:sz w:val="24"/>
          <w:szCs w:val="24"/>
        </w:rPr>
        <w:t xml:space="preserve">Instrument osiguranja se aktivira u slučaju: </w:t>
      </w:r>
    </w:p>
    <w:p w14:paraId="1759D6E6" w14:textId="5A1D586D" w:rsidR="007335C6" w:rsidRPr="00B71885" w:rsidRDefault="007335C6" w:rsidP="007335C6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bookmarkStart w:id="20" w:name="_Hlk65675324"/>
      <w:r w:rsidRPr="00B71885">
        <w:rPr>
          <w:rFonts w:ascii="Garamond" w:hAnsi="Garamond"/>
          <w:sz w:val="24"/>
          <w:szCs w:val="24"/>
        </w:rPr>
        <w:t xml:space="preserve">da korisnik mjere ne prijavi/zadrži svoje prebivalište i prebivalište članova svoje obitelji u propisanim rokovima, </w:t>
      </w:r>
    </w:p>
    <w:p w14:paraId="6C95F385" w14:textId="6BA99A49" w:rsidR="007335C6" w:rsidRPr="00B71885" w:rsidRDefault="00EE42B3" w:rsidP="007335C6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da korisnik mjere </w:t>
      </w:r>
      <w:r w:rsidR="007335C6" w:rsidRPr="00B71885">
        <w:rPr>
          <w:rFonts w:ascii="Garamond" w:hAnsi="Garamond"/>
          <w:sz w:val="24"/>
          <w:szCs w:val="24"/>
        </w:rPr>
        <w:t xml:space="preserve">ne izvršava ili ne izvrši obveze iz </w:t>
      </w:r>
      <w:r w:rsidR="00CB51E5" w:rsidRPr="00B71885">
        <w:rPr>
          <w:rFonts w:ascii="Garamond" w:hAnsi="Garamond"/>
          <w:sz w:val="24"/>
          <w:szCs w:val="24"/>
        </w:rPr>
        <w:t>Ugovora o dodjeli bespovratnih sredstava,</w:t>
      </w:r>
    </w:p>
    <w:p w14:paraId="4FAC1779" w14:textId="4F9B2998" w:rsidR="007335C6" w:rsidRPr="00B71885" w:rsidRDefault="007335C6" w:rsidP="007335C6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podnositelj </w:t>
      </w:r>
      <w:r w:rsidR="00CB51E5" w:rsidRPr="00B71885">
        <w:rPr>
          <w:rFonts w:ascii="Garamond" w:hAnsi="Garamond"/>
          <w:sz w:val="24"/>
          <w:szCs w:val="24"/>
        </w:rPr>
        <w:t xml:space="preserve">zahtjeva </w:t>
      </w:r>
      <w:r w:rsidRPr="00B71885">
        <w:rPr>
          <w:rFonts w:ascii="Garamond" w:hAnsi="Garamond"/>
          <w:sz w:val="24"/>
          <w:szCs w:val="24"/>
        </w:rPr>
        <w:t xml:space="preserve">postupa protivno smislu Javnog poziva koji će se raspisati po ovom Programu, </w:t>
      </w:r>
    </w:p>
    <w:p w14:paraId="180D5500" w14:textId="11461CBB" w:rsidR="007335C6" w:rsidRPr="00B71885" w:rsidRDefault="00EE42B3" w:rsidP="007335C6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da </w:t>
      </w:r>
      <w:r w:rsidR="007335C6" w:rsidRPr="00B71885">
        <w:rPr>
          <w:rFonts w:ascii="Garamond" w:hAnsi="Garamond"/>
          <w:sz w:val="24"/>
          <w:szCs w:val="24"/>
        </w:rPr>
        <w:t xml:space="preserve">korisnik otuđi, proda ili daruje nekretninu za čiju je rekonstrukciju i/ili adaptaciju primio </w:t>
      </w:r>
      <w:r w:rsidR="00CB51E5" w:rsidRPr="00B71885">
        <w:rPr>
          <w:rFonts w:ascii="Garamond" w:hAnsi="Garamond"/>
          <w:sz w:val="24"/>
          <w:szCs w:val="24"/>
        </w:rPr>
        <w:t>potporu</w:t>
      </w:r>
      <w:r w:rsidR="007335C6" w:rsidRPr="00B71885">
        <w:rPr>
          <w:rFonts w:ascii="Garamond" w:hAnsi="Garamond"/>
          <w:sz w:val="24"/>
          <w:szCs w:val="24"/>
        </w:rPr>
        <w:t>, u roku određen</w:t>
      </w:r>
      <w:r w:rsidR="00CB51E5" w:rsidRPr="00B71885">
        <w:rPr>
          <w:rFonts w:ascii="Garamond" w:hAnsi="Garamond"/>
          <w:sz w:val="24"/>
          <w:szCs w:val="24"/>
        </w:rPr>
        <w:t>i</w:t>
      </w:r>
      <w:r w:rsidR="007335C6" w:rsidRPr="00B71885">
        <w:rPr>
          <w:rFonts w:ascii="Garamond" w:hAnsi="Garamond"/>
          <w:sz w:val="24"/>
          <w:szCs w:val="24"/>
        </w:rPr>
        <w:t xml:space="preserve">m ovim Programom. </w:t>
      </w:r>
    </w:p>
    <w:bookmarkEnd w:id="19"/>
    <w:bookmarkEnd w:id="20"/>
    <w:p w14:paraId="73FD2924" w14:textId="19CEE917" w:rsidR="008144BE" w:rsidRPr="00B71885" w:rsidRDefault="007335C6" w:rsidP="008144BE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Neiskorištena zadužnica dostavljena kao instrument osiguranja Mjere </w:t>
      </w:r>
      <w:r w:rsidR="00E575B3" w:rsidRPr="00B71885">
        <w:rPr>
          <w:rFonts w:ascii="Garamond" w:hAnsi="Garamond"/>
          <w:sz w:val="24"/>
          <w:szCs w:val="24"/>
        </w:rPr>
        <w:t>3</w:t>
      </w:r>
      <w:r w:rsidRPr="00B71885">
        <w:rPr>
          <w:rFonts w:ascii="Garamond" w:hAnsi="Garamond"/>
          <w:sz w:val="24"/>
          <w:szCs w:val="24"/>
        </w:rPr>
        <w:t xml:space="preserve">. iz ovog Programa, vraća se po proteku </w:t>
      </w:r>
      <w:r w:rsidR="00BF7740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 od dana kada je </w:t>
      </w:r>
      <w:r w:rsidR="008144BE" w:rsidRPr="00B71885">
        <w:rPr>
          <w:rFonts w:ascii="Garamond" w:hAnsi="Garamond"/>
          <w:sz w:val="24"/>
          <w:szCs w:val="24"/>
        </w:rPr>
        <w:t>k</w:t>
      </w:r>
      <w:r w:rsidRPr="00B71885">
        <w:rPr>
          <w:rFonts w:ascii="Garamond" w:hAnsi="Garamond"/>
          <w:sz w:val="24"/>
          <w:szCs w:val="24"/>
        </w:rPr>
        <w:t xml:space="preserve">orisnik </w:t>
      </w:r>
      <w:r w:rsidR="008144BE" w:rsidRPr="00B71885">
        <w:rPr>
          <w:rFonts w:ascii="Garamond" w:hAnsi="Garamond"/>
          <w:sz w:val="24"/>
          <w:szCs w:val="24"/>
        </w:rPr>
        <w:t xml:space="preserve">potpore </w:t>
      </w:r>
      <w:r w:rsidRPr="00B71885">
        <w:rPr>
          <w:rFonts w:ascii="Garamond" w:hAnsi="Garamond"/>
          <w:sz w:val="24"/>
          <w:szCs w:val="24"/>
        </w:rPr>
        <w:t xml:space="preserve">prvi puta prijavio svoje prebivalište i prebivalište članova svoje obitelji na adresi nekretnine za čiju rekonstrukciju i/ili adaptaciju je primio </w:t>
      </w:r>
      <w:r w:rsidR="008144BE" w:rsidRPr="00B71885">
        <w:rPr>
          <w:rFonts w:ascii="Garamond" w:hAnsi="Garamond"/>
          <w:sz w:val="24"/>
          <w:szCs w:val="24"/>
        </w:rPr>
        <w:t xml:space="preserve">potporu </w:t>
      </w:r>
      <w:r w:rsidRPr="00B71885">
        <w:rPr>
          <w:rFonts w:ascii="Garamond" w:hAnsi="Garamond"/>
          <w:sz w:val="24"/>
          <w:szCs w:val="24"/>
        </w:rPr>
        <w:t xml:space="preserve"> i pod uvjetom urednog ispunjenja svih obveza iz Ugovora </w:t>
      </w:r>
      <w:r w:rsidR="008144BE" w:rsidRPr="00B71885">
        <w:rPr>
          <w:rFonts w:ascii="Garamond" w:hAnsi="Garamond"/>
          <w:sz w:val="24"/>
          <w:szCs w:val="24"/>
        </w:rPr>
        <w:t xml:space="preserve">o dodjeli bespovratnih sredstava </w:t>
      </w:r>
      <w:r w:rsidRPr="00B71885">
        <w:rPr>
          <w:rFonts w:ascii="Garamond" w:hAnsi="Garamond"/>
          <w:sz w:val="24"/>
          <w:szCs w:val="24"/>
        </w:rPr>
        <w:t xml:space="preserve">i ovog Programa. </w:t>
      </w:r>
    </w:p>
    <w:p w14:paraId="575E5E2B" w14:textId="0FDF972D" w:rsidR="008144BE" w:rsidRPr="00B71885" w:rsidRDefault="008144BE" w:rsidP="008144BE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lastRenderedPageBreak/>
        <w:t xml:space="preserve">Korisnici mjera iz ovog Programa ne smiju iz svog vlasništva otuđiti, prodati ili darovati nekretninu za koju su dobili potporu, u roku od </w:t>
      </w:r>
      <w:r w:rsidR="00BF7740" w:rsidRPr="00B71885">
        <w:rPr>
          <w:rFonts w:ascii="Garamond" w:hAnsi="Garamond"/>
          <w:sz w:val="24"/>
          <w:szCs w:val="24"/>
        </w:rPr>
        <w:t>5</w:t>
      </w:r>
      <w:r w:rsidRPr="00B71885">
        <w:rPr>
          <w:rFonts w:ascii="Garamond" w:hAnsi="Garamond"/>
          <w:sz w:val="24"/>
          <w:szCs w:val="24"/>
        </w:rPr>
        <w:t xml:space="preserve"> godina od dana kada </w:t>
      </w:r>
      <w:r w:rsidR="00B55236" w:rsidRPr="00B71885">
        <w:rPr>
          <w:rFonts w:ascii="Garamond" w:hAnsi="Garamond"/>
          <w:sz w:val="24"/>
          <w:szCs w:val="24"/>
        </w:rPr>
        <w:t>su</w:t>
      </w:r>
      <w:r w:rsidRPr="00B71885">
        <w:rPr>
          <w:rFonts w:ascii="Garamond" w:hAnsi="Garamond"/>
          <w:sz w:val="24"/>
          <w:szCs w:val="24"/>
        </w:rPr>
        <w:t xml:space="preserve"> potpisa</w:t>
      </w:r>
      <w:r w:rsidR="00B55236" w:rsidRPr="00B71885">
        <w:rPr>
          <w:rFonts w:ascii="Garamond" w:hAnsi="Garamond"/>
          <w:sz w:val="24"/>
          <w:szCs w:val="24"/>
        </w:rPr>
        <w:t>li</w:t>
      </w:r>
      <w:r w:rsidRPr="00B71885">
        <w:rPr>
          <w:rFonts w:ascii="Garamond" w:hAnsi="Garamond"/>
          <w:sz w:val="24"/>
          <w:szCs w:val="24"/>
        </w:rPr>
        <w:t xml:space="preserve"> </w:t>
      </w:r>
      <w:bookmarkStart w:id="21" w:name="_Hlk67414296"/>
      <w:r w:rsidRPr="00B71885">
        <w:rPr>
          <w:rFonts w:ascii="Garamond" w:hAnsi="Garamond"/>
          <w:sz w:val="24"/>
          <w:szCs w:val="24"/>
        </w:rPr>
        <w:t>Ugovor za dodjelu bespovratne potpore</w:t>
      </w:r>
      <w:bookmarkEnd w:id="21"/>
      <w:r w:rsidRPr="00B71885">
        <w:rPr>
          <w:rFonts w:ascii="Garamond" w:hAnsi="Garamond"/>
          <w:sz w:val="24"/>
          <w:szCs w:val="24"/>
        </w:rPr>
        <w:t>.</w:t>
      </w:r>
    </w:p>
    <w:p w14:paraId="6048E8EA" w14:textId="483A5E65" w:rsidR="00D66709" w:rsidRPr="00B71885" w:rsidRDefault="008144BE" w:rsidP="008144BE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Ukoliko </w:t>
      </w:r>
      <w:r w:rsidR="00B55236" w:rsidRPr="00B71885">
        <w:rPr>
          <w:rFonts w:ascii="Garamond" w:hAnsi="Garamond"/>
          <w:sz w:val="24"/>
          <w:szCs w:val="24"/>
        </w:rPr>
        <w:t>k</w:t>
      </w:r>
      <w:r w:rsidRPr="00B71885">
        <w:rPr>
          <w:rFonts w:ascii="Garamond" w:hAnsi="Garamond"/>
          <w:sz w:val="24"/>
          <w:szCs w:val="24"/>
        </w:rPr>
        <w:t xml:space="preserve">orisnik programa otuđi nekretninu iz svog vlasništva u gore navedenom roku, Ugovor za dodjelu bespovratne potpore će se smatrati raskinutim te će korisnik potpore biti u obvezi izvršiti povrat dodijeljene potpore u cjelokupnom iznosu Općini </w:t>
      </w:r>
      <w:r w:rsidR="00A23CFA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0DD3873B" w14:textId="20E36631" w:rsidR="00F35251" w:rsidRPr="00B71885" w:rsidRDefault="003D6EF9" w:rsidP="00F35251">
      <w:p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5</w:t>
      </w:r>
      <w:r w:rsidR="00F35251" w:rsidRPr="00B71885">
        <w:rPr>
          <w:rFonts w:ascii="Garamond" w:hAnsi="Garamond"/>
          <w:b/>
          <w:bCs/>
          <w:sz w:val="24"/>
          <w:szCs w:val="24"/>
        </w:rPr>
        <w:t xml:space="preserve">. POTREBNA DOKUMENTACIJA </w:t>
      </w:r>
    </w:p>
    <w:p w14:paraId="1FE80D63" w14:textId="25741628" w:rsidR="003E157B" w:rsidRPr="00B71885" w:rsidRDefault="003E157B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Ispunjen i potpisan obrazac prijave </w:t>
      </w:r>
    </w:p>
    <w:p w14:paraId="06F7A7AC" w14:textId="3AE0D877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Preslika osobne iskaznice podnositelja zahtjeva i svih članova njegovog kućanstva</w:t>
      </w:r>
    </w:p>
    <w:p w14:paraId="14ED4DE8" w14:textId="44BF6415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Preslika vjenčanog lista / Izjava o izvanbračnoj zajednici</w:t>
      </w:r>
    </w:p>
    <w:p w14:paraId="6ED27134" w14:textId="0A2B0A31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Preslika potvrde o formalnom životnom partnerstvu/izjava o neformalnom životnom partnerstvu</w:t>
      </w:r>
    </w:p>
    <w:p w14:paraId="1A4DD360" w14:textId="77B786A5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Dokaz samohranosti roditelja (smrtni list, potvrda o nestanku drugog roditelja, rješenje Centra za socijalnu skrb o privremenom uzdržavanju djeteta)</w:t>
      </w:r>
    </w:p>
    <w:p w14:paraId="36B2CA8A" w14:textId="04FC21E7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Preslika izvatka iz zemljišnih knjiga</w:t>
      </w:r>
    </w:p>
    <w:p w14:paraId="0410E09C" w14:textId="5991D0E0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Preslika građevinske dozvole s klauzulom pravomoćnosti (</w:t>
      </w:r>
      <w:bookmarkStart w:id="22" w:name="_Hlk65677794"/>
      <w:r w:rsidRPr="00B71885">
        <w:rPr>
          <w:rFonts w:ascii="Garamond" w:hAnsi="Garamond"/>
          <w:sz w:val="24"/>
          <w:szCs w:val="24"/>
        </w:rPr>
        <w:t>kod gradnje/adaptacije/ rekonstrukcije stambenog prostora)</w:t>
      </w:r>
    </w:p>
    <w:bookmarkEnd w:id="22"/>
    <w:p w14:paraId="6066E654" w14:textId="0A489A86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Preslika prijave početka građenja (kod gradnje/adaptacije/rekonstrukcij</w:t>
      </w:r>
      <w:r w:rsidR="00D66709">
        <w:rPr>
          <w:rFonts w:ascii="Garamond" w:hAnsi="Garamond"/>
          <w:sz w:val="24"/>
          <w:szCs w:val="24"/>
        </w:rPr>
        <w:t>e</w:t>
      </w:r>
      <w:r w:rsidRPr="00B71885">
        <w:rPr>
          <w:rFonts w:ascii="Garamond" w:hAnsi="Garamond"/>
          <w:sz w:val="24"/>
          <w:szCs w:val="24"/>
        </w:rPr>
        <w:t xml:space="preserve"> stambenog prostora)</w:t>
      </w:r>
    </w:p>
    <w:p w14:paraId="193E620C" w14:textId="667C27B3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Preslika ovjerenog kupoprodajnog ugovora (kod kupnje kuće/stana)</w:t>
      </w:r>
    </w:p>
    <w:p w14:paraId="09442C1F" w14:textId="2C510612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Izjava za suvlasnika (ukoliko je primjenjivo)</w:t>
      </w:r>
    </w:p>
    <w:p w14:paraId="175D58DC" w14:textId="7744E6B2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Izjava bračnog ili izvanbračnog druga, životnog partnera ili neformalnog životnog partnera da u vlasništvu nema drugi useljivi stan ili kuću</w:t>
      </w:r>
    </w:p>
    <w:p w14:paraId="47EC00BE" w14:textId="256F6532" w:rsidR="00D20363" w:rsidRPr="00B71885" w:rsidRDefault="00D20363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Izjava da podnositelj prijave nekretninu ne stječe od osobe čiji je potomak u pravoj liniji do bilo kojeg stupnja, odnosno od pradjeda/prabake, djeda/bake, oca/majke</w:t>
      </w:r>
      <w:r w:rsidR="00C50B6A" w:rsidRPr="00B71885">
        <w:rPr>
          <w:rFonts w:ascii="Garamond" w:hAnsi="Garamond"/>
          <w:sz w:val="24"/>
          <w:szCs w:val="24"/>
        </w:rPr>
        <w:t xml:space="preserve"> (kod kupnje obiteljske kuće/stana).</w:t>
      </w:r>
    </w:p>
    <w:p w14:paraId="7326C137" w14:textId="3C52F1B7" w:rsidR="00F35251" w:rsidRPr="00B71885" w:rsidRDefault="00F35251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Preslike plaćenih računa/ugovora - računi/ugovori moraju biti točno specificirani, na gotovinskom računu mora biti jasno navedeno da je plaćen u gotovini i kao takav mora biti </w:t>
      </w:r>
      <w:proofErr w:type="spellStart"/>
      <w:r w:rsidRPr="00B71885">
        <w:rPr>
          <w:rFonts w:ascii="Garamond" w:hAnsi="Garamond"/>
          <w:sz w:val="24"/>
          <w:szCs w:val="24"/>
        </w:rPr>
        <w:t>fiskaliziran</w:t>
      </w:r>
      <w:proofErr w:type="spellEnd"/>
      <w:r w:rsidRPr="00B71885">
        <w:rPr>
          <w:rFonts w:ascii="Garamond" w:hAnsi="Garamond"/>
          <w:sz w:val="24"/>
          <w:szCs w:val="24"/>
        </w:rPr>
        <w:t>, kod transakcijskih računa mora biti priložena potvrda o plaćanju računa odnosno bankovni izvod kojim se dokazuje izvršeno plaćanje računa. Ukoliko je račun plaćen obročno, zbroj obroka mora biti jednak iznosu računa.</w:t>
      </w:r>
    </w:p>
    <w:p w14:paraId="5BCBEFFE" w14:textId="2488C1E3" w:rsidR="00AB33DB" w:rsidRPr="00B71885" w:rsidRDefault="00F35251" w:rsidP="00355377">
      <w:pPr>
        <w:pStyle w:val="Odlomakpopisa"/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Općina </w:t>
      </w:r>
      <w:r w:rsidR="00A23CFA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zadržava pravo prosljeđivanja računa nadležnoj Poreznoj upravi na daljnju provjeru.</w:t>
      </w:r>
    </w:p>
    <w:p w14:paraId="295E8266" w14:textId="69375373" w:rsidR="005715BF" w:rsidRPr="00B71885" w:rsidRDefault="005715BF" w:rsidP="00355377">
      <w:pPr>
        <w:pStyle w:val="Odlomakpopisa"/>
        <w:numPr>
          <w:ilvl w:val="0"/>
          <w:numId w:val="9"/>
        </w:numPr>
        <w:spacing w:after="0"/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druga dokumentacija za koju se ukaže potreba.</w:t>
      </w:r>
    </w:p>
    <w:p w14:paraId="31AA05BF" w14:textId="77777777" w:rsidR="00C27F56" w:rsidRPr="00B71885" w:rsidRDefault="00C27F56" w:rsidP="00D353D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6D545F8" w14:textId="77777777" w:rsidR="00D353D0" w:rsidRPr="00B71885" w:rsidRDefault="00D353D0" w:rsidP="00D353D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E2E13CB" w14:textId="39A9ACAA" w:rsidR="008875F1" w:rsidRPr="00B71885" w:rsidRDefault="003D6EF9" w:rsidP="00CE0F84">
      <w:p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6</w:t>
      </w:r>
      <w:r w:rsidR="00CE0F84" w:rsidRPr="00B71885">
        <w:rPr>
          <w:rFonts w:ascii="Garamond" w:hAnsi="Garamond"/>
          <w:b/>
          <w:bCs/>
          <w:sz w:val="24"/>
          <w:szCs w:val="24"/>
        </w:rPr>
        <w:t xml:space="preserve">. </w:t>
      </w:r>
      <w:r w:rsidR="00D575D0" w:rsidRPr="00B71885">
        <w:rPr>
          <w:rFonts w:ascii="Garamond" w:hAnsi="Garamond"/>
          <w:b/>
          <w:bCs/>
          <w:sz w:val="24"/>
          <w:szCs w:val="24"/>
        </w:rPr>
        <w:t xml:space="preserve">POSTUPAK PODNOŠENJA ZAHTJEVA </w:t>
      </w:r>
    </w:p>
    <w:p w14:paraId="74D43B15" w14:textId="2E5B4E62" w:rsidR="008875F1" w:rsidRPr="00B71885" w:rsidRDefault="00D575D0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Za provedbu Mjera 1.</w:t>
      </w:r>
      <w:r w:rsidR="008875F1" w:rsidRPr="00B71885">
        <w:rPr>
          <w:rFonts w:ascii="Garamond" w:hAnsi="Garamond"/>
          <w:sz w:val="24"/>
          <w:szCs w:val="24"/>
        </w:rPr>
        <w:t>,</w:t>
      </w:r>
      <w:r w:rsidRPr="00B71885">
        <w:rPr>
          <w:rFonts w:ascii="Garamond" w:hAnsi="Garamond"/>
          <w:sz w:val="24"/>
          <w:szCs w:val="24"/>
        </w:rPr>
        <w:t xml:space="preserve"> .2</w:t>
      </w:r>
      <w:r w:rsidR="008875F1" w:rsidRPr="00B71885">
        <w:rPr>
          <w:rFonts w:ascii="Garamond" w:hAnsi="Garamond"/>
          <w:sz w:val="24"/>
          <w:szCs w:val="24"/>
        </w:rPr>
        <w:t>.</w:t>
      </w:r>
      <w:r w:rsidR="00D66709">
        <w:rPr>
          <w:rFonts w:ascii="Garamond" w:hAnsi="Garamond"/>
          <w:sz w:val="24"/>
          <w:szCs w:val="24"/>
        </w:rPr>
        <w:t xml:space="preserve"> i </w:t>
      </w:r>
      <w:r w:rsidR="008875F1" w:rsidRPr="00B71885">
        <w:rPr>
          <w:rFonts w:ascii="Garamond" w:hAnsi="Garamond"/>
          <w:sz w:val="24"/>
          <w:szCs w:val="24"/>
        </w:rPr>
        <w:t>3.</w:t>
      </w:r>
      <w:r w:rsidR="00C0094C" w:rsidRPr="00B71885">
        <w:rPr>
          <w:rFonts w:ascii="Garamond" w:hAnsi="Garamond"/>
          <w:sz w:val="24"/>
          <w:szCs w:val="24"/>
        </w:rPr>
        <w:t>,</w:t>
      </w:r>
      <w:r w:rsidR="008875F1" w:rsidRPr="00B71885">
        <w:rPr>
          <w:rFonts w:ascii="Garamond" w:hAnsi="Garamond"/>
          <w:sz w:val="24"/>
          <w:szCs w:val="24"/>
        </w:rPr>
        <w:t xml:space="preserve"> </w:t>
      </w:r>
      <w:r w:rsidRPr="00B71885">
        <w:rPr>
          <w:rFonts w:ascii="Garamond" w:hAnsi="Garamond"/>
          <w:sz w:val="24"/>
          <w:szCs w:val="24"/>
        </w:rPr>
        <w:t xml:space="preserve">ovog </w:t>
      </w:r>
      <w:r w:rsidR="008144BE" w:rsidRPr="00B71885">
        <w:rPr>
          <w:rFonts w:ascii="Garamond" w:hAnsi="Garamond"/>
          <w:sz w:val="24"/>
          <w:szCs w:val="24"/>
        </w:rPr>
        <w:t>P</w:t>
      </w:r>
      <w:r w:rsidRPr="00B71885">
        <w:rPr>
          <w:rFonts w:ascii="Garamond" w:hAnsi="Garamond"/>
          <w:sz w:val="24"/>
          <w:szCs w:val="24"/>
        </w:rPr>
        <w:t xml:space="preserve">rograma </w:t>
      </w:r>
      <w:r w:rsidR="008875F1" w:rsidRPr="00B71885">
        <w:rPr>
          <w:rFonts w:ascii="Garamond" w:hAnsi="Garamond"/>
          <w:sz w:val="24"/>
          <w:szCs w:val="24"/>
        </w:rPr>
        <w:t>načelnik</w:t>
      </w:r>
      <w:r w:rsidRPr="00B71885">
        <w:rPr>
          <w:rFonts w:ascii="Garamond" w:hAnsi="Garamond"/>
          <w:sz w:val="24"/>
          <w:szCs w:val="24"/>
        </w:rPr>
        <w:t xml:space="preserve"> Općine </w:t>
      </w:r>
      <w:r w:rsidR="00A23CFA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će objaviti Javni poziv za dostavu zahtjeva. </w:t>
      </w:r>
    </w:p>
    <w:p w14:paraId="0C51DEAE" w14:textId="2AAAEB06" w:rsidR="008875F1" w:rsidRPr="00B71885" w:rsidRDefault="00D575D0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Javni poziv mora sadržavati popis potrebne dokumentacije, uvjete, rokove i način podnošenja zahtjeva.</w:t>
      </w:r>
    </w:p>
    <w:p w14:paraId="202555EC" w14:textId="2003109C" w:rsidR="00F35251" w:rsidRPr="00B71885" w:rsidRDefault="00D575D0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Javni poziv se objavljuje na internet stranicama www.</w:t>
      </w:r>
      <w:r w:rsidR="00A23CFA" w:rsidRPr="00B71885">
        <w:rPr>
          <w:rFonts w:ascii="Garamond" w:hAnsi="Garamond"/>
          <w:sz w:val="24"/>
          <w:szCs w:val="24"/>
        </w:rPr>
        <w:t>opcina-martijanec</w:t>
      </w:r>
      <w:r w:rsidRPr="00B71885">
        <w:rPr>
          <w:rFonts w:ascii="Garamond" w:hAnsi="Garamond"/>
          <w:sz w:val="24"/>
          <w:szCs w:val="24"/>
        </w:rPr>
        <w:t xml:space="preserve">.hr i na oglasnoj ploči Općine </w:t>
      </w:r>
      <w:r w:rsidR="005B098E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. </w:t>
      </w:r>
    </w:p>
    <w:p w14:paraId="2456AFCB" w14:textId="037A01FB" w:rsidR="008144BE" w:rsidRPr="00B71885" w:rsidRDefault="008144BE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lastRenderedPageBreak/>
        <w:t>Bespovratna sredstava korisnicima potpore dodjeljuju se do</w:t>
      </w:r>
      <w:r w:rsidR="00E91E9C" w:rsidRPr="00B71885">
        <w:rPr>
          <w:rFonts w:ascii="Garamond" w:hAnsi="Garamond"/>
          <w:sz w:val="24"/>
          <w:szCs w:val="24"/>
        </w:rPr>
        <w:t xml:space="preserve"> isteka kalendarske godine ili do</w:t>
      </w:r>
      <w:r w:rsidRPr="00B71885">
        <w:rPr>
          <w:rFonts w:ascii="Garamond" w:hAnsi="Garamond"/>
          <w:sz w:val="24"/>
          <w:szCs w:val="24"/>
        </w:rPr>
        <w:t xml:space="preserve"> iskorištenja proračunskih sredstava predviđenih za ovu namjenu</w:t>
      </w:r>
      <w:r w:rsidR="00E91E9C" w:rsidRPr="00B71885">
        <w:rPr>
          <w:rFonts w:ascii="Garamond" w:hAnsi="Garamond"/>
          <w:sz w:val="24"/>
          <w:szCs w:val="24"/>
        </w:rPr>
        <w:t>, ovisno o tome koji uvjet prije nastupi.</w:t>
      </w:r>
    </w:p>
    <w:p w14:paraId="76C3609F" w14:textId="18BE6BA1" w:rsidR="00CA4349" w:rsidRPr="00B71885" w:rsidRDefault="00D575D0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Postupak pregleda zahtjeva provodi tročlano Povjerenstvo imenovano od strane</w:t>
      </w:r>
      <w:r w:rsidR="00CA4349" w:rsidRPr="00B71885">
        <w:rPr>
          <w:rFonts w:ascii="Garamond" w:hAnsi="Garamond"/>
          <w:sz w:val="24"/>
          <w:szCs w:val="24"/>
        </w:rPr>
        <w:t xml:space="preserve"> </w:t>
      </w:r>
      <w:r w:rsidR="00F35251" w:rsidRPr="00B71885">
        <w:rPr>
          <w:rFonts w:ascii="Garamond" w:hAnsi="Garamond"/>
          <w:sz w:val="24"/>
          <w:szCs w:val="24"/>
        </w:rPr>
        <w:t>načelnika</w:t>
      </w:r>
      <w:r w:rsidRPr="00B71885">
        <w:rPr>
          <w:rFonts w:ascii="Garamond" w:hAnsi="Garamond"/>
          <w:sz w:val="24"/>
          <w:szCs w:val="24"/>
        </w:rPr>
        <w:t xml:space="preserve"> Općine </w:t>
      </w:r>
      <w:r w:rsidR="005B098E" w:rsidRPr="00B71885">
        <w:rPr>
          <w:rFonts w:ascii="Garamond" w:hAnsi="Garamond"/>
          <w:sz w:val="24"/>
          <w:szCs w:val="24"/>
        </w:rPr>
        <w:t>Martijanec</w:t>
      </w:r>
      <w:r w:rsidRPr="00B71885">
        <w:rPr>
          <w:rFonts w:ascii="Garamond" w:hAnsi="Garamond"/>
          <w:sz w:val="24"/>
          <w:szCs w:val="24"/>
        </w:rPr>
        <w:t xml:space="preserve"> koje, nakon provedenog postupka pregleda i ocjene zahtjeva, predlaže </w:t>
      </w:r>
      <w:r w:rsidR="00CE0F84" w:rsidRPr="00B71885">
        <w:rPr>
          <w:rFonts w:ascii="Garamond" w:hAnsi="Garamond"/>
          <w:sz w:val="24"/>
          <w:szCs w:val="24"/>
        </w:rPr>
        <w:t xml:space="preserve">načelniku Općine </w:t>
      </w:r>
      <w:r w:rsidR="005B098E" w:rsidRPr="00B71885">
        <w:rPr>
          <w:rFonts w:ascii="Garamond" w:hAnsi="Garamond"/>
          <w:sz w:val="24"/>
          <w:szCs w:val="24"/>
        </w:rPr>
        <w:t>Martijanec</w:t>
      </w:r>
      <w:r w:rsidR="00CE0F84" w:rsidRPr="00B71885">
        <w:rPr>
          <w:rFonts w:ascii="Garamond" w:hAnsi="Garamond"/>
          <w:sz w:val="24"/>
          <w:szCs w:val="24"/>
        </w:rPr>
        <w:t xml:space="preserve"> </w:t>
      </w:r>
      <w:r w:rsidRPr="00B71885">
        <w:rPr>
          <w:rFonts w:ascii="Garamond" w:hAnsi="Garamond"/>
          <w:sz w:val="24"/>
          <w:szCs w:val="24"/>
        </w:rPr>
        <w:t xml:space="preserve">donošenje Odluke o dodjeli bespovratnih potpora. </w:t>
      </w:r>
    </w:p>
    <w:p w14:paraId="712B1258" w14:textId="1D6B7E38" w:rsidR="00CA4349" w:rsidRPr="00B71885" w:rsidRDefault="00D575D0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Ugovor o dodjeli bespovratnih potpora sklapa načelnik Općine</w:t>
      </w:r>
      <w:r w:rsidR="005B098E" w:rsidRPr="00B71885">
        <w:rPr>
          <w:rFonts w:ascii="Garamond" w:hAnsi="Garamond"/>
          <w:sz w:val="24"/>
          <w:szCs w:val="24"/>
        </w:rPr>
        <w:t xml:space="preserve"> Martijanec</w:t>
      </w:r>
      <w:r w:rsidRPr="00B71885">
        <w:rPr>
          <w:rFonts w:ascii="Garamond" w:hAnsi="Garamond"/>
          <w:sz w:val="24"/>
          <w:szCs w:val="24"/>
        </w:rPr>
        <w:t xml:space="preserve"> sa </w:t>
      </w:r>
      <w:r w:rsidR="00CA4349" w:rsidRPr="00B71885">
        <w:rPr>
          <w:rFonts w:ascii="Garamond" w:hAnsi="Garamond"/>
          <w:sz w:val="24"/>
          <w:szCs w:val="24"/>
        </w:rPr>
        <w:t>k</w:t>
      </w:r>
      <w:r w:rsidRPr="00B71885">
        <w:rPr>
          <w:rFonts w:ascii="Garamond" w:hAnsi="Garamond"/>
          <w:sz w:val="24"/>
          <w:szCs w:val="24"/>
        </w:rPr>
        <w:t>orisnikom ovog Programa</w:t>
      </w:r>
      <w:r w:rsidR="008144BE" w:rsidRPr="00B71885">
        <w:rPr>
          <w:rFonts w:ascii="Garamond" w:hAnsi="Garamond"/>
          <w:sz w:val="24"/>
          <w:szCs w:val="24"/>
        </w:rPr>
        <w:t>.</w:t>
      </w:r>
    </w:p>
    <w:p w14:paraId="624E4003" w14:textId="6F6DAFCF" w:rsidR="00CA4349" w:rsidRPr="00B71885" w:rsidRDefault="00D575D0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Pravo na potporu ne može ostvariti </w:t>
      </w:r>
      <w:r w:rsidR="008144BE" w:rsidRPr="00B71885">
        <w:rPr>
          <w:rFonts w:ascii="Garamond" w:hAnsi="Garamond"/>
          <w:sz w:val="24"/>
          <w:szCs w:val="24"/>
        </w:rPr>
        <w:t>podnositelj zahtjeva</w:t>
      </w:r>
      <w:r w:rsidRPr="00B71885">
        <w:rPr>
          <w:rFonts w:ascii="Garamond" w:hAnsi="Garamond"/>
          <w:sz w:val="24"/>
          <w:szCs w:val="24"/>
        </w:rPr>
        <w:t xml:space="preserve"> za koj</w:t>
      </w:r>
      <w:r w:rsidR="00297378" w:rsidRPr="00B71885">
        <w:rPr>
          <w:rFonts w:ascii="Garamond" w:hAnsi="Garamond"/>
          <w:sz w:val="24"/>
          <w:szCs w:val="24"/>
        </w:rPr>
        <w:t>eg</w:t>
      </w:r>
      <w:r w:rsidRPr="00B71885">
        <w:rPr>
          <w:rFonts w:ascii="Garamond" w:hAnsi="Garamond"/>
          <w:sz w:val="24"/>
          <w:szCs w:val="24"/>
        </w:rPr>
        <w:t xml:space="preserve"> Povjerenstvo u postupku obrade zahtjeva utvrdi da</w:t>
      </w:r>
      <w:r w:rsidR="008144BE" w:rsidRPr="00B71885">
        <w:rPr>
          <w:rFonts w:ascii="Garamond" w:hAnsi="Garamond"/>
          <w:sz w:val="24"/>
          <w:szCs w:val="24"/>
        </w:rPr>
        <w:t xml:space="preserve"> ima nepodmirena dugovanja prema</w:t>
      </w:r>
      <w:r w:rsidRPr="00B71885">
        <w:rPr>
          <w:rFonts w:ascii="Garamond" w:hAnsi="Garamond"/>
          <w:sz w:val="24"/>
          <w:szCs w:val="24"/>
        </w:rPr>
        <w:t xml:space="preserve"> </w:t>
      </w:r>
      <w:r w:rsidR="00CA4349" w:rsidRPr="00B71885">
        <w:rPr>
          <w:rFonts w:ascii="Garamond" w:hAnsi="Garamond"/>
          <w:sz w:val="24"/>
          <w:szCs w:val="24"/>
        </w:rPr>
        <w:t xml:space="preserve">Općini </w:t>
      </w:r>
      <w:r w:rsidR="005B098E" w:rsidRPr="00B71885">
        <w:rPr>
          <w:rFonts w:ascii="Garamond" w:hAnsi="Garamond"/>
          <w:sz w:val="24"/>
          <w:szCs w:val="24"/>
        </w:rPr>
        <w:t>Martijanec</w:t>
      </w:r>
      <w:r w:rsidR="008144BE" w:rsidRPr="00B71885">
        <w:rPr>
          <w:rFonts w:ascii="Garamond" w:hAnsi="Garamond"/>
          <w:sz w:val="24"/>
          <w:szCs w:val="24"/>
        </w:rPr>
        <w:t>.</w:t>
      </w:r>
    </w:p>
    <w:p w14:paraId="2110C931" w14:textId="54CF7BC2" w:rsidR="00CA4349" w:rsidRPr="00B71885" w:rsidRDefault="00D575D0" w:rsidP="008875F1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U slučaju da podnositelj zahtjeva ostvari pravo na potporu u trenutku kada po Javnom pozivu preostane manji iznos sredstava od pripadajućeg iznosa potpore, dodijelit će mu se potpora u visini preostalog iznosa osiguranih proračunskih sredstava uz suglasnost podnositelja zahtjeva. </w:t>
      </w:r>
    </w:p>
    <w:p w14:paraId="7EE06494" w14:textId="6B64E7C2" w:rsidR="00CA4349" w:rsidRPr="00B71885" w:rsidRDefault="003D6EF9" w:rsidP="003D6EF9">
      <w:pPr>
        <w:jc w:val="both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>7.</w:t>
      </w:r>
      <w:r w:rsidR="00FC1799" w:rsidRPr="00B71885">
        <w:rPr>
          <w:rFonts w:ascii="Garamond" w:hAnsi="Garamond"/>
          <w:b/>
          <w:bCs/>
          <w:sz w:val="24"/>
          <w:szCs w:val="24"/>
        </w:rPr>
        <w:t xml:space="preserve"> </w:t>
      </w:r>
      <w:r w:rsidR="00D575D0" w:rsidRPr="00B71885">
        <w:rPr>
          <w:rFonts w:ascii="Garamond" w:hAnsi="Garamond"/>
          <w:b/>
          <w:bCs/>
          <w:sz w:val="24"/>
          <w:szCs w:val="24"/>
        </w:rPr>
        <w:t>ZAVRŠNE ODREDBE</w:t>
      </w:r>
    </w:p>
    <w:p w14:paraId="104990ED" w14:textId="4971449E" w:rsidR="00CA4349" w:rsidRPr="00B71885" w:rsidRDefault="00CA4349" w:rsidP="00CA434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S</w:t>
      </w:r>
      <w:r w:rsidR="00D575D0" w:rsidRPr="00B71885">
        <w:rPr>
          <w:rFonts w:ascii="Garamond" w:hAnsi="Garamond"/>
          <w:sz w:val="24"/>
          <w:szCs w:val="24"/>
        </w:rPr>
        <w:t>ukladno Zakonu o pravu na pristup informacijama (''Narodne novine'' br. 25/13, 85/15</w:t>
      </w:r>
      <w:r w:rsidR="00FC1799" w:rsidRPr="00B71885">
        <w:rPr>
          <w:rFonts w:ascii="Garamond" w:hAnsi="Garamond"/>
          <w:sz w:val="24"/>
          <w:szCs w:val="24"/>
        </w:rPr>
        <w:t>, 69/22</w:t>
      </w:r>
      <w:r w:rsidR="00D575D0" w:rsidRPr="00B71885">
        <w:rPr>
          <w:rFonts w:ascii="Garamond" w:hAnsi="Garamond"/>
          <w:sz w:val="24"/>
          <w:szCs w:val="24"/>
        </w:rPr>
        <w:t xml:space="preserve">) </w:t>
      </w:r>
      <w:r w:rsidRPr="00B71885">
        <w:rPr>
          <w:rFonts w:ascii="Garamond" w:hAnsi="Garamond"/>
          <w:sz w:val="24"/>
          <w:szCs w:val="24"/>
        </w:rPr>
        <w:t>Općina</w:t>
      </w:r>
      <w:r w:rsidR="00D575D0" w:rsidRPr="00B71885">
        <w:rPr>
          <w:rFonts w:ascii="Garamond" w:hAnsi="Garamond"/>
          <w:sz w:val="24"/>
          <w:szCs w:val="24"/>
        </w:rPr>
        <w:t xml:space="preserve"> </w:t>
      </w:r>
      <w:r w:rsidR="005B098E" w:rsidRPr="00B71885">
        <w:rPr>
          <w:rFonts w:ascii="Garamond" w:hAnsi="Garamond"/>
          <w:sz w:val="24"/>
          <w:szCs w:val="24"/>
        </w:rPr>
        <w:t>Martijanec</w:t>
      </w:r>
      <w:r w:rsidR="00D575D0" w:rsidRPr="00B71885">
        <w:rPr>
          <w:rFonts w:ascii="Garamond" w:hAnsi="Garamond"/>
          <w:sz w:val="24"/>
          <w:szCs w:val="24"/>
        </w:rPr>
        <w:t xml:space="preserve">, kao tijelo javne vlasti, obvezno je radi upoznavanja javnosti omogućiti pristup informacijama o svom radu pravodobnom objavom na internetskim stranicama. </w:t>
      </w:r>
    </w:p>
    <w:p w14:paraId="2F202011" w14:textId="1B5E6B75" w:rsidR="00CA4349" w:rsidRPr="00B71885" w:rsidRDefault="00D575D0" w:rsidP="00CA4349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Slijedom navedenog, smatrat</w:t>
      </w:r>
      <w:r w:rsidR="00CA4349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će se da je osoba podnošenjem zahtjeva za dodjelu bespovratnih sredstava, suglasna s objavom svojih osobnih podataka.</w:t>
      </w:r>
    </w:p>
    <w:p w14:paraId="5A5A0CCF" w14:textId="020CEA17" w:rsidR="00CA4349" w:rsidRPr="00B71885" w:rsidRDefault="00D575D0" w:rsidP="00956F98">
      <w:pPr>
        <w:jc w:val="both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Ovaj Program objavit</w:t>
      </w:r>
      <w:r w:rsidR="00297378" w:rsidRPr="00B71885">
        <w:rPr>
          <w:rFonts w:ascii="Garamond" w:hAnsi="Garamond"/>
          <w:sz w:val="24"/>
          <w:szCs w:val="24"/>
        </w:rPr>
        <w:t>i</w:t>
      </w:r>
      <w:r w:rsidRPr="00B71885">
        <w:rPr>
          <w:rFonts w:ascii="Garamond" w:hAnsi="Garamond"/>
          <w:sz w:val="24"/>
          <w:szCs w:val="24"/>
        </w:rPr>
        <w:t xml:space="preserve"> će se u Službenom vjesniku </w:t>
      </w:r>
      <w:r w:rsidR="005B098E" w:rsidRPr="00B71885">
        <w:rPr>
          <w:rFonts w:ascii="Garamond" w:hAnsi="Garamond"/>
          <w:sz w:val="24"/>
          <w:szCs w:val="24"/>
        </w:rPr>
        <w:t>Općine Martijanec</w:t>
      </w:r>
      <w:r w:rsidRPr="00B71885">
        <w:rPr>
          <w:rFonts w:ascii="Garamond" w:hAnsi="Garamond"/>
          <w:sz w:val="24"/>
          <w:szCs w:val="24"/>
        </w:rPr>
        <w:t xml:space="preserve">, a stupa na snagu osmog dana od dana objave. </w:t>
      </w:r>
    </w:p>
    <w:p w14:paraId="57005DBB" w14:textId="0F851288" w:rsidR="00D85641" w:rsidRPr="00B71885" w:rsidRDefault="00D85641" w:rsidP="00D85641">
      <w:pPr>
        <w:spacing w:after="0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>KLASA:</w:t>
      </w:r>
      <w:r w:rsidR="00D93441" w:rsidRPr="00B71885">
        <w:rPr>
          <w:rFonts w:ascii="Garamond" w:hAnsi="Garamond"/>
          <w:sz w:val="24"/>
          <w:szCs w:val="24"/>
        </w:rPr>
        <w:t xml:space="preserve"> </w:t>
      </w:r>
      <w:r w:rsidRPr="00B71885">
        <w:rPr>
          <w:rFonts w:ascii="Garamond" w:hAnsi="Garamond"/>
          <w:sz w:val="24"/>
          <w:szCs w:val="24"/>
        </w:rPr>
        <w:br/>
        <w:t>URBROJ:</w:t>
      </w:r>
      <w:r w:rsidR="00D93441" w:rsidRPr="00B71885">
        <w:rPr>
          <w:rFonts w:ascii="Garamond" w:hAnsi="Garamond"/>
          <w:sz w:val="24"/>
          <w:szCs w:val="24"/>
        </w:rPr>
        <w:t xml:space="preserve"> </w:t>
      </w:r>
    </w:p>
    <w:p w14:paraId="5F0119D5" w14:textId="4A960BEC" w:rsidR="00D85641" w:rsidRPr="00B71885" w:rsidRDefault="00D85641" w:rsidP="00D85641">
      <w:pPr>
        <w:spacing w:after="0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Martijanec, </w:t>
      </w:r>
      <w:r w:rsidR="00956F98" w:rsidRPr="00B71885">
        <w:rPr>
          <w:rFonts w:ascii="Garamond" w:hAnsi="Garamond"/>
          <w:sz w:val="24"/>
          <w:szCs w:val="24"/>
        </w:rPr>
        <w:t>___________</w:t>
      </w:r>
      <w:r w:rsidRPr="00B71885">
        <w:rPr>
          <w:rFonts w:ascii="Garamond" w:hAnsi="Garamond"/>
          <w:sz w:val="24"/>
          <w:szCs w:val="24"/>
        </w:rPr>
        <w:t>. godine</w:t>
      </w:r>
    </w:p>
    <w:p w14:paraId="37C5FAB3" w14:textId="77777777" w:rsidR="00D85641" w:rsidRPr="00B71885" w:rsidRDefault="00D85641" w:rsidP="00D85641">
      <w:pPr>
        <w:spacing w:after="0"/>
        <w:rPr>
          <w:rFonts w:ascii="Garamond" w:hAnsi="Garamond"/>
          <w:sz w:val="24"/>
          <w:szCs w:val="24"/>
        </w:rPr>
      </w:pPr>
    </w:p>
    <w:p w14:paraId="4620AB84" w14:textId="5DF9E1DB" w:rsidR="00CE0F84" w:rsidRPr="00B71885" w:rsidRDefault="00D85641" w:rsidP="00D85641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B71885">
        <w:rPr>
          <w:rFonts w:ascii="Garamond" w:hAnsi="Garamond"/>
          <w:b/>
          <w:bCs/>
          <w:sz w:val="24"/>
          <w:szCs w:val="24"/>
        </w:rPr>
        <w:t xml:space="preserve">PREDSJEDNIK </w:t>
      </w:r>
      <w:r w:rsidR="00CE0F84" w:rsidRPr="00B71885">
        <w:rPr>
          <w:rFonts w:ascii="Garamond" w:hAnsi="Garamond"/>
          <w:b/>
          <w:bCs/>
          <w:sz w:val="24"/>
          <w:szCs w:val="24"/>
        </w:rPr>
        <w:t>OPĆINSKO</w:t>
      </w:r>
      <w:r w:rsidRPr="00B71885">
        <w:rPr>
          <w:rFonts w:ascii="Garamond" w:hAnsi="Garamond"/>
          <w:b/>
          <w:bCs/>
          <w:sz w:val="24"/>
          <w:szCs w:val="24"/>
        </w:rPr>
        <w:t>G</w:t>
      </w:r>
      <w:r w:rsidR="00CE0F84" w:rsidRPr="00B71885">
        <w:rPr>
          <w:rFonts w:ascii="Garamond" w:hAnsi="Garamond"/>
          <w:b/>
          <w:bCs/>
          <w:sz w:val="24"/>
          <w:szCs w:val="24"/>
        </w:rPr>
        <w:t xml:space="preserve"> VIJEĆ</w:t>
      </w:r>
      <w:r w:rsidRPr="00B71885">
        <w:rPr>
          <w:rFonts w:ascii="Garamond" w:hAnsi="Garamond"/>
          <w:b/>
          <w:bCs/>
          <w:sz w:val="24"/>
          <w:szCs w:val="24"/>
        </w:rPr>
        <w:t>A</w:t>
      </w:r>
      <w:r w:rsidR="00CE0F84" w:rsidRPr="00B71885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CBB5661" w14:textId="733CA5C9" w:rsidR="00CE0F84" w:rsidRPr="00B71885" w:rsidRDefault="00CE0F84" w:rsidP="00CE0F84">
      <w:pPr>
        <w:spacing w:after="0"/>
        <w:jc w:val="center"/>
        <w:rPr>
          <w:rFonts w:ascii="Garamond" w:hAnsi="Garamond"/>
          <w:sz w:val="24"/>
          <w:szCs w:val="24"/>
        </w:rPr>
      </w:pPr>
      <w:r w:rsidRPr="00B71885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</w:t>
      </w:r>
      <w:r w:rsidR="005B098E" w:rsidRPr="00B71885">
        <w:rPr>
          <w:rFonts w:ascii="Garamond" w:hAnsi="Garamond"/>
          <w:sz w:val="24"/>
          <w:szCs w:val="24"/>
        </w:rPr>
        <w:t>Stjepan Golubić, ing.</w:t>
      </w:r>
    </w:p>
    <w:p w14:paraId="1A71D458" w14:textId="1BEBEDD1" w:rsidR="008875F1" w:rsidRPr="00B71885" w:rsidRDefault="008875F1" w:rsidP="008875F1">
      <w:pPr>
        <w:jc w:val="both"/>
        <w:rPr>
          <w:rFonts w:ascii="Garamond" w:hAnsi="Garamond"/>
          <w:sz w:val="24"/>
          <w:szCs w:val="24"/>
        </w:rPr>
      </w:pPr>
    </w:p>
    <w:p w14:paraId="1CBC201B" w14:textId="795430BA" w:rsidR="00E04DBC" w:rsidRPr="00B71885" w:rsidRDefault="00E04DBC" w:rsidP="00E04DBC">
      <w:pPr>
        <w:rPr>
          <w:rFonts w:ascii="Garamond" w:hAnsi="Garamond"/>
          <w:sz w:val="20"/>
          <w:szCs w:val="20"/>
        </w:rPr>
      </w:pPr>
    </w:p>
    <w:sectPr w:rsidR="00E04DBC" w:rsidRPr="00B71885" w:rsidSect="002A3143">
      <w:headerReference w:type="default" r:id="rId8"/>
      <w:footerReference w:type="default" r:id="rId9"/>
      <w:pgSz w:w="11906" w:h="16838" w:code="9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C4F1" w14:textId="77777777" w:rsidR="00AD6F03" w:rsidRDefault="00AD6F03" w:rsidP="00FF69B4">
      <w:pPr>
        <w:spacing w:after="0" w:line="240" w:lineRule="auto"/>
      </w:pPr>
      <w:r>
        <w:separator/>
      </w:r>
    </w:p>
  </w:endnote>
  <w:endnote w:type="continuationSeparator" w:id="0">
    <w:p w14:paraId="19DA51FD" w14:textId="77777777" w:rsidR="00AD6F03" w:rsidRDefault="00AD6F03" w:rsidP="00FF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801549"/>
      <w:docPartObj>
        <w:docPartGallery w:val="Page Numbers (Bottom of Page)"/>
        <w:docPartUnique/>
      </w:docPartObj>
    </w:sdtPr>
    <w:sdtEndPr/>
    <w:sdtContent>
      <w:p w14:paraId="1457BCA1" w14:textId="74B23472" w:rsidR="00397494" w:rsidRDefault="00397494">
        <w:pPr>
          <w:pStyle w:val="Podnoje"/>
          <w:jc w:val="right"/>
        </w:pPr>
        <w:r w:rsidRPr="00D66709">
          <w:rPr>
            <w:rFonts w:ascii="Garamond" w:hAnsi="Garamond"/>
            <w:sz w:val="24"/>
            <w:szCs w:val="24"/>
          </w:rPr>
          <w:fldChar w:fldCharType="begin"/>
        </w:r>
        <w:r w:rsidRPr="00D66709">
          <w:rPr>
            <w:rFonts w:ascii="Garamond" w:hAnsi="Garamond"/>
            <w:sz w:val="24"/>
            <w:szCs w:val="24"/>
          </w:rPr>
          <w:instrText>PAGE   \* MERGEFORMAT</w:instrText>
        </w:r>
        <w:r w:rsidRPr="00D66709">
          <w:rPr>
            <w:rFonts w:ascii="Garamond" w:hAnsi="Garamond"/>
            <w:sz w:val="24"/>
            <w:szCs w:val="24"/>
          </w:rPr>
          <w:fldChar w:fldCharType="separate"/>
        </w:r>
        <w:r w:rsidRPr="00D66709">
          <w:rPr>
            <w:rFonts w:ascii="Garamond" w:hAnsi="Garamond"/>
            <w:sz w:val="24"/>
            <w:szCs w:val="24"/>
          </w:rPr>
          <w:t>2</w:t>
        </w:r>
        <w:r w:rsidRPr="00D66709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06531D8E" w14:textId="77777777" w:rsidR="00397494" w:rsidRDefault="003974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185B" w14:textId="77777777" w:rsidR="00AD6F03" w:rsidRDefault="00AD6F03" w:rsidP="00FF69B4">
      <w:pPr>
        <w:spacing w:after="0" w:line="240" w:lineRule="auto"/>
      </w:pPr>
      <w:r>
        <w:separator/>
      </w:r>
    </w:p>
  </w:footnote>
  <w:footnote w:type="continuationSeparator" w:id="0">
    <w:p w14:paraId="2C21C888" w14:textId="77777777" w:rsidR="00AD6F03" w:rsidRDefault="00AD6F03" w:rsidP="00FF6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4C3D" w14:textId="77777777" w:rsidR="00E40152" w:rsidRDefault="00E40152" w:rsidP="00FF69B4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35F"/>
    <w:multiLevelType w:val="hybridMultilevel"/>
    <w:tmpl w:val="C9C043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F7708"/>
    <w:multiLevelType w:val="hybridMultilevel"/>
    <w:tmpl w:val="83BC3F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A39"/>
    <w:multiLevelType w:val="hybridMultilevel"/>
    <w:tmpl w:val="86225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0587F"/>
    <w:multiLevelType w:val="multilevel"/>
    <w:tmpl w:val="747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F3A26"/>
    <w:multiLevelType w:val="hybridMultilevel"/>
    <w:tmpl w:val="C0B6AEB4"/>
    <w:lvl w:ilvl="0" w:tplc="F29E58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821781"/>
    <w:multiLevelType w:val="hybridMultilevel"/>
    <w:tmpl w:val="00DAF7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D13E3"/>
    <w:multiLevelType w:val="hybridMultilevel"/>
    <w:tmpl w:val="8084DE4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84FC5"/>
    <w:multiLevelType w:val="hybridMultilevel"/>
    <w:tmpl w:val="F844D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01734"/>
    <w:multiLevelType w:val="hybridMultilevel"/>
    <w:tmpl w:val="CD70C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70556">
    <w:abstractNumId w:val="8"/>
  </w:num>
  <w:num w:numId="2" w16cid:durableId="2017341740">
    <w:abstractNumId w:val="7"/>
  </w:num>
  <w:num w:numId="3" w16cid:durableId="1537886223">
    <w:abstractNumId w:val="3"/>
  </w:num>
  <w:num w:numId="4" w16cid:durableId="13071654">
    <w:abstractNumId w:val="7"/>
  </w:num>
  <w:num w:numId="5" w16cid:durableId="954364069">
    <w:abstractNumId w:val="2"/>
  </w:num>
  <w:num w:numId="6" w16cid:durableId="1331181339">
    <w:abstractNumId w:val="4"/>
  </w:num>
  <w:num w:numId="7" w16cid:durableId="40517607">
    <w:abstractNumId w:val="6"/>
  </w:num>
  <w:num w:numId="8" w16cid:durableId="14774926">
    <w:abstractNumId w:val="0"/>
  </w:num>
  <w:num w:numId="9" w16cid:durableId="1718778953">
    <w:abstractNumId w:val="1"/>
  </w:num>
  <w:num w:numId="10" w16cid:durableId="1183934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0"/>
    <w:rsid w:val="00016C5C"/>
    <w:rsid w:val="000203B1"/>
    <w:rsid w:val="00075B70"/>
    <w:rsid w:val="0008274F"/>
    <w:rsid w:val="000870BE"/>
    <w:rsid w:val="000A399A"/>
    <w:rsid w:val="000A6813"/>
    <w:rsid w:val="000C591A"/>
    <w:rsid w:val="000D1024"/>
    <w:rsid w:val="000D2FF5"/>
    <w:rsid w:val="000D4CCF"/>
    <w:rsid w:val="00146FDA"/>
    <w:rsid w:val="00193AE7"/>
    <w:rsid w:val="001B4468"/>
    <w:rsid w:val="001D0132"/>
    <w:rsid w:val="001E16AF"/>
    <w:rsid w:val="00222490"/>
    <w:rsid w:val="002603E5"/>
    <w:rsid w:val="002824DB"/>
    <w:rsid w:val="00297378"/>
    <w:rsid w:val="002A3143"/>
    <w:rsid w:val="002B0F40"/>
    <w:rsid w:val="002B53A6"/>
    <w:rsid w:val="002D656F"/>
    <w:rsid w:val="002F1583"/>
    <w:rsid w:val="0031723E"/>
    <w:rsid w:val="00333B29"/>
    <w:rsid w:val="00350F7D"/>
    <w:rsid w:val="00355377"/>
    <w:rsid w:val="00363301"/>
    <w:rsid w:val="0039015F"/>
    <w:rsid w:val="00395212"/>
    <w:rsid w:val="00397494"/>
    <w:rsid w:val="003A57B9"/>
    <w:rsid w:val="003D6EF9"/>
    <w:rsid w:val="003E157B"/>
    <w:rsid w:val="00406D3F"/>
    <w:rsid w:val="0045454D"/>
    <w:rsid w:val="004A36DF"/>
    <w:rsid w:val="004B3E31"/>
    <w:rsid w:val="004B68B7"/>
    <w:rsid w:val="004C0F94"/>
    <w:rsid w:val="004C6DF9"/>
    <w:rsid w:val="004D4913"/>
    <w:rsid w:val="004E2808"/>
    <w:rsid w:val="00510299"/>
    <w:rsid w:val="005715BF"/>
    <w:rsid w:val="0058231E"/>
    <w:rsid w:val="00596050"/>
    <w:rsid w:val="005B098E"/>
    <w:rsid w:val="005B46D0"/>
    <w:rsid w:val="005B52C0"/>
    <w:rsid w:val="005B5E2F"/>
    <w:rsid w:val="005B61BF"/>
    <w:rsid w:val="005F01D5"/>
    <w:rsid w:val="00606A25"/>
    <w:rsid w:val="006609B8"/>
    <w:rsid w:val="00663F54"/>
    <w:rsid w:val="00674110"/>
    <w:rsid w:val="00674FA2"/>
    <w:rsid w:val="006C15C7"/>
    <w:rsid w:val="006C7DBC"/>
    <w:rsid w:val="0071533A"/>
    <w:rsid w:val="00715A60"/>
    <w:rsid w:val="007335C6"/>
    <w:rsid w:val="007366BB"/>
    <w:rsid w:val="007414AB"/>
    <w:rsid w:val="007922CD"/>
    <w:rsid w:val="007C169F"/>
    <w:rsid w:val="007E683A"/>
    <w:rsid w:val="007F2204"/>
    <w:rsid w:val="00800ED4"/>
    <w:rsid w:val="00801BEE"/>
    <w:rsid w:val="00813270"/>
    <w:rsid w:val="008144BE"/>
    <w:rsid w:val="008234DF"/>
    <w:rsid w:val="00832897"/>
    <w:rsid w:val="00860AB7"/>
    <w:rsid w:val="00861686"/>
    <w:rsid w:val="008875F1"/>
    <w:rsid w:val="008B43CF"/>
    <w:rsid w:val="008C09DB"/>
    <w:rsid w:val="008D04ED"/>
    <w:rsid w:val="008D26AF"/>
    <w:rsid w:val="0093719E"/>
    <w:rsid w:val="00937B52"/>
    <w:rsid w:val="009522A3"/>
    <w:rsid w:val="00956F98"/>
    <w:rsid w:val="00957B78"/>
    <w:rsid w:val="0096481C"/>
    <w:rsid w:val="009741BB"/>
    <w:rsid w:val="009924C0"/>
    <w:rsid w:val="00A11B0A"/>
    <w:rsid w:val="00A16028"/>
    <w:rsid w:val="00A23CFA"/>
    <w:rsid w:val="00A2685A"/>
    <w:rsid w:val="00A36E40"/>
    <w:rsid w:val="00A55628"/>
    <w:rsid w:val="00A70692"/>
    <w:rsid w:val="00A748AC"/>
    <w:rsid w:val="00AB33DB"/>
    <w:rsid w:val="00AB4AE3"/>
    <w:rsid w:val="00AD6F03"/>
    <w:rsid w:val="00AE3838"/>
    <w:rsid w:val="00AF51E6"/>
    <w:rsid w:val="00AF7E86"/>
    <w:rsid w:val="00B252B4"/>
    <w:rsid w:val="00B47924"/>
    <w:rsid w:val="00B55236"/>
    <w:rsid w:val="00B71885"/>
    <w:rsid w:val="00B83FD9"/>
    <w:rsid w:val="00B97AD9"/>
    <w:rsid w:val="00BE7B34"/>
    <w:rsid w:val="00BF7740"/>
    <w:rsid w:val="00C0094C"/>
    <w:rsid w:val="00C14EA0"/>
    <w:rsid w:val="00C25C5C"/>
    <w:rsid w:val="00C27F56"/>
    <w:rsid w:val="00C50B6A"/>
    <w:rsid w:val="00C56484"/>
    <w:rsid w:val="00C627E8"/>
    <w:rsid w:val="00C85217"/>
    <w:rsid w:val="00C95754"/>
    <w:rsid w:val="00CA4349"/>
    <w:rsid w:val="00CA5C3B"/>
    <w:rsid w:val="00CB0B30"/>
    <w:rsid w:val="00CB51E5"/>
    <w:rsid w:val="00CE0F84"/>
    <w:rsid w:val="00CF591C"/>
    <w:rsid w:val="00D12066"/>
    <w:rsid w:val="00D20363"/>
    <w:rsid w:val="00D30604"/>
    <w:rsid w:val="00D353D0"/>
    <w:rsid w:val="00D575D0"/>
    <w:rsid w:val="00D66709"/>
    <w:rsid w:val="00D85641"/>
    <w:rsid w:val="00D93441"/>
    <w:rsid w:val="00D942DE"/>
    <w:rsid w:val="00DA3DB8"/>
    <w:rsid w:val="00DA4BF2"/>
    <w:rsid w:val="00DA7D74"/>
    <w:rsid w:val="00E04DBC"/>
    <w:rsid w:val="00E0784A"/>
    <w:rsid w:val="00E40152"/>
    <w:rsid w:val="00E54327"/>
    <w:rsid w:val="00E575B3"/>
    <w:rsid w:val="00E644E1"/>
    <w:rsid w:val="00E714E9"/>
    <w:rsid w:val="00E738E4"/>
    <w:rsid w:val="00E91E9C"/>
    <w:rsid w:val="00E97EE8"/>
    <w:rsid w:val="00EA188A"/>
    <w:rsid w:val="00EB37BE"/>
    <w:rsid w:val="00EE2258"/>
    <w:rsid w:val="00EE42B3"/>
    <w:rsid w:val="00F01361"/>
    <w:rsid w:val="00F17D33"/>
    <w:rsid w:val="00F20316"/>
    <w:rsid w:val="00F219DF"/>
    <w:rsid w:val="00F27592"/>
    <w:rsid w:val="00F32B4F"/>
    <w:rsid w:val="00F35251"/>
    <w:rsid w:val="00F40524"/>
    <w:rsid w:val="00F75740"/>
    <w:rsid w:val="00F93078"/>
    <w:rsid w:val="00F94FCE"/>
    <w:rsid w:val="00FB310C"/>
    <w:rsid w:val="00FC1799"/>
    <w:rsid w:val="00FD3414"/>
    <w:rsid w:val="00FE535E"/>
    <w:rsid w:val="00FF69B4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1C3C7"/>
  <w15:chartTrackingRefBased/>
  <w15:docId w15:val="{792BBBC6-E56F-4404-A952-1AB44C81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7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F6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69B4"/>
  </w:style>
  <w:style w:type="paragraph" w:styleId="Podnoje">
    <w:name w:val="footer"/>
    <w:basedOn w:val="Normal"/>
    <w:link w:val="PodnojeChar"/>
    <w:uiPriority w:val="99"/>
    <w:unhideWhenUsed/>
    <w:rsid w:val="00FF6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B9EA-727E-4F39-B198-162B85B3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Opcina Martijanec</cp:lastModifiedBy>
  <cp:revision>8</cp:revision>
  <cp:lastPrinted>2026-01-19T07:46:00Z</cp:lastPrinted>
  <dcterms:created xsi:type="dcterms:W3CDTF">2026-01-14T07:03:00Z</dcterms:created>
  <dcterms:modified xsi:type="dcterms:W3CDTF">2026-01-19T08:12:00Z</dcterms:modified>
</cp:coreProperties>
</file>